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51762" w14:textId="0379BDD7" w:rsidR="00821546" w:rsidRDefault="00470EE9" w:rsidP="00470EE9">
      <w:pPr>
        <w:jc w:val="center"/>
        <w:rPr>
          <w:b/>
        </w:rPr>
      </w:pPr>
      <w:r>
        <w:rPr>
          <w:b/>
        </w:rPr>
        <w:t>Unit 2 Study Guide</w:t>
      </w:r>
    </w:p>
    <w:p w14:paraId="271FA13F" w14:textId="77777777" w:rsidR="00470EE9" w:rsidRDefault="00470EE9" w:rsidP="00470EE9">
      <w:pPr>
        <w:jc w:val="center"/>
        <w:rPr>
          <w:b/>
        </w:rPr>
      </w:pPr>
    </w:p>
    <w:p w14:paraId="70748D4F" w14:textId="17BE5E71" w:rsidR="00470EE9" w:rsidRDefault="00470EE9" w:rsidP="00470EE9">
      <w:pPr>
        <w:rPr>
          <w:b/>
          <w:u w:val="single"/>
        </w:rPr>
      </w:pPr>
      <w:r w:rsidRPr="00470EE9">
        <w:rPr>
          <w:b/>
          <w:u w:val="single"/>
        </w:rPr>
        <w:t xml:space="preserve">Indices </w:t>
      </w:r>
    </w:p>
    <w:p w14:paraId="7D39E538" w14:textId="6189F7C6" w:rsidR="00470EE9" w:rsidRDefault="00470EE9" w:rsidP="00470EE9">
      <w:pPr>
        <w:pStyle w:val="ListParagraph"/>
        <w:numPr>
          <w:ilvl w:val="0"/>
          <w:numId w:val="1"/>
        </w:numPr>
      </w:pPr>
      <w:r>
        <w:t xml:space="preserve">Market indices </w:t>
      </w:r>
    </w:p>
    <w:p w14:paraId="7400E624" w14:textId="1A43946B" w:rsidR="00470EE9" w:rsidRDefault="00470EE9" w:rsidP="00470EE9">
      <w:pPr>
        <w:pStyle w:val="ListParagraph"/>
        <w:numPr>
          <w:ilvl w:val="1"/>
          <w:numId w:val="1"/>
        </w:numPr>
      </w:pPr>
      <w:r>
        <w:t xml:space="preserve">Index: statistical composite measuring changes in the economy or financial markets </w:t>
      </w:r>
    </w:p>
    <w:p w14:paraId="20D4AED3" w14:textId="0ECA144A" w:rsidR="00470EE9" w:rsidRDefault="00470EE9" w:rsidP="00470EE9">
      <w:pPr>
        <w:pStyle w:val="ListParagraph"/>
        <w:numPr>
          <w:ilvl w:val="2"/>
          <w:numId w:val="1"/>
        </w:numPr>
      </w:pPr>
      <w:r>
        <w:t xml:space="preserve">Used to measure the ups and downs of stock, bond, and some commodities markets </w:t>
      </w:r>
    </w:p>
    <w:p w14:paraId="28E5B128" w14:textId="505AD3BB" w:rsidR="00470EE9" w:rsidRDefault="00470EE9" w:rsidP="00470EE9">
      <w:pPr>
        <w:pStyle w:val="ListParagraph"/>
        <w:numPr>
          <w:ilvl w:val="2"/>
          <w:numId w:val="1"/>
        </w:numPr>
      </w:pPr>
      <w:r>
        <w:t xml:space="preserve">Often used as a performance benchmark, represents economy performance </w:t>
      </w:r>
    </w:p>
    <w:p w14:paraId="14B0DF73" w14:textId="1CF50223" w:rsidR="00F84039" w:rsidRDefault="00F84039" w:rsidP="00F84039">
      <w:pPr>
        <w:pStyle w:val="ListParagraph"/>
        <w:numPr>
          <w:ilvl w:val="0"/>
          <w:numId w:val="1"/>
        </w:numPr>
      </w:pPr>
      <w:r>
        <w:t xml:space="preserve">Dow Jones </w:t>
      </w:r>
    </w:p>
    <w:p w14:paraId="6078FFAA" w14:textId="02054623" w:rsidR="00F84039" w:rsidRDefault="00F84039" w:rsidP="00F84039">
      <w:pPr>
        <w:pStyle w:val="ListParagraph"/>
        <w:numPr>
          <w:ilvl w:val="1"/>
          <w:numId w:val="1"/>
        </w:numPr>
      </w:pPr>
      <w:r>
        <w:t xml:space="preserve">Best known, oldest index </w:t>
      </w:r>
    </w:p>
    <w:p w14:paraId="47ED9F4E" w14:textId="4DB07C7C" w:rsidR="00F84039" w:rsidRDefault="00F84039" w:rsidP="00F84039">
      <w:pPr>
        <w:pStyle w:val="ListParagraph"/>
        <w:numPr>
          <w:ilvl w:val="1"/>
          <w:numId w:val="1"/>
        </w:numPr>
      </w:pPr>
      <w:r>
        <w:t xml:space="preserve">30 large, well-known industrial stocks </w:t>
      </w:r>
    </w:p>
    <w:p w14:paraId="1F60552E" w14:textId="60C6B4F2" w:rsidR="00F84039" w:rsidRDefault="00F84039" w:rsidP="00F84039">
      <w:pPr>
        <w:pStyle w:val="ListParagraph"/>
        <w:numPr>
          <w:ilvl w:val="2"/>
          <w:numId w:val="1"/>
        </w:numPr>
      </w:pPr>
      <w:r>
        <w:t xml:space="preserve">Known as “blue chips” but it’s not exclusive anymore </w:t>
      </w:r>
    </w:p>
    <w:p w14:paraId="3A0EB1C5" w14:textId="421894B6" w:rsidR="00F84039" w:rsidRDefault="00F84039" w:rsidP="00F84039">
      <w:pPr>
        <w:pStyle w:val="ListParagraph"/>
        <w:numPr>
          <w:ilvl w:val="2"/>
          <w:numId w:val="1"/>
        </w:numPr>
      </w:pPr>
      <w:r>
        <w:t>Examples: Apple, Chevron, Coke, Disney, Goldman Sachs, Home Depot, IBM, Nike, etc.</w:t>
      </w:r>
    </w:p>
    <w:p w14:paraId="6C742606" w14:textId="53194D5F" w:rsidR="00432FCE" w:rsidRDefault="00432FCE" w:rsidP="00432FCE">
      <w:pPr>
        <w:pStyle w:val="ListParagraph"/>
        <w:numPr>
          <w:ilvl w:val="2"/>
          <w:numId w:val="1"/>
        </w:numPr>
      </w:pPr>
      <w:r>
        <w:t>Cannot directly invest into it, but can use these companies’ returns when creating your portfolio</w:t>
      </w:r>
    </w:p>
    <w:p w14:paraId="4C93F002" w14:textId="4E645C31" w:rsidR="0084301F" w:rsidRDefault="0084301F" w:rsidP="0084301F">
      <w:pPr>
        <w:pStyle w:val="ListParagraph"/>
        <w:numPr>
          <w:ilvl w:val="1"/>
          <w:numId w:val="1"/>
        </w:numPr>
      </w:pPr>
      <w:r>
        <w:t xml:space="preserve">Price-weighted average </w:t>
      </w:r>
    </w:p>
    <w:p w14:paraId="66BBFE34" w14:textId="1305C492" w:rsidR="009D0AC2" w:rsidRDefault="009D0AC2" w:rsidP="009D0AC2">
      <w:pPr>
        <w:pStyle w:val="ListParagraph"/>
        <w:numPr>
          <w:ilvl w:val="2"/>
          <w:numId w:val="1"/>
        </w:numPr>
      </w:pPr>
      <w:proofErr w:type="spellStart"/>
      <w:r>
        <w:t>DJIA</w:t>
      </w:r>
      <w:r>
        <w:rPr>
          <w:vertAlign w:val="subscript"/>
        </w:rPr>
        <w:t>t</w:t>
      </w:r>
      <w:proofErr w:type="spellEnd"/>
      <w:r>
        <w:t>=sum of stock prices/d</w:t>
      </w:r>
    </w:p>
    <w:p w14:paraId="2610D1E9" w14:textId="4DB6E35E" w:rsidR="00432FCE" w:rsidRDefault="00432FCE" w:rsidP="0084301F">
      <w:pPr>
        <w:pStyle w:val="ListParagraph"/>
        <w:numPr>
          <w:ilvl w:val="1"/>
          <w:numId w:val="1"/>
        </w:numPr>
      </w:pPr>
      <w:r>
        <w:t xml:space="preserve">Dow divisor: d </w:t>
      </w:r>
    </w:p>
    <w:p w14:paraId="6E51A86A" w14:textId="31402209" w:rsidR="00432FCE" w:rsidRDefault="00432FCE" w:rsidP="00432FCE">
      <w:pPr>
        <w:pStyle w:val="ListParagraph"/>
        <w:numPr>
          <w:ilvl w:val="2"/>
          <w:numId w:val="1"/>
        </w:numPr>
      </w:pPr>
      <w:r>
        <w:t xml:space="preserve">Adjusted for stock splits and changes in the composition of the index </w:t>
      </w:r>
    </w:p>
    <w:p w14:paraId="66930553" w14:textId="046687CB" w:rsidR="00432FCE" w:rsidRDefault="00432FCE" w:rsidP="00432FCE">
      <w:pPr>
        <w:pStyle w:val="ListParagraph"/>
        <w:numPr>
          <w:ilvl w:val="2"/>
          <w:numId w:val="1"/>
        </w:numPr>
      </w:pPr>
      <w:r>
        <w:t>0.1452 as of November 2017</w:t>
      </w:r>
    </w:p>
    <w:p w14:paraId="5E24945E" w14:textId="4BB3DF9B" w:rsidR="00BF0903" w:rsidRDefault="00BF0903" w:rsidP="00BF0903">
      <w:pPr>
        <w:pStyle w:val="ListParagraph"/>
        <w:numPr>
          <w:ilvl w:val="0"/>
          <w:numId w:val="1"/>
        </w:numPr>
      </w:pPr>
      <w:r>
        <w:t>S&amp;P 500</w:t>
      </w:r>
    </w:p>
    <w:p w14:paraId="3C5CB5B6" w14:textId="67826539" w:rsidR="00BF0903" w:rsidRDefault="00BF0903" w:rsidP="00BF0903">
      <w:pPr>
        <w:pStyle w:val="ListParagraph"/>
        <w:numPr>
          <w:ilvl w:val="1"/>
          <w:numId w:val="1"/>
        </w:numPr>
      </w:pPr>
      <w:r>
        <w:t xml:space="preserve">Roughly the 500 largest public companies in the US </w:t>
      </w:r>
    </w:p>
    <w:p w14:paraId="61A7F7CF" w14:textId="21E8B5AC" w:rsidR="008E4550" w:rsidRDefault="008E4550" w:rsidP="00BF0903">
      <w:pPr>
        <w:pStyle w:val="ListParagraph"/>
        <w:numPr>
          <w:ilvl w:val="1"/>
          <w:numId w:val="1"/>
        </w:numPr>
      </w:pPr>
      <w:r>
        <w:t>Value-weighted average</w:t>
      </w:r>
    </w:p>
    <w:p w14:paraId="778E44C6" w14:textId="14ABD5E0" w:rsidR="008E4550" w:rsidRDefault="008E4550" w:rsidP="008E4550">
      <w:pPr>
        <w:pStyle w:val="ListParagraph"/>
        <w:numPr>
          <w:ilvl w:val="2"/>
          <w:numId w:val="1"/>
        </w:numPr>
      </w:pPr>
      <w:r>
        <w:t>S&amp;P500</w:t>
      </w:r>
      <w:r>
        <w:rPr>
          <w:vertAlign w:val="subscript"/>
        </w:rPr>
        <w:t>t</w:t>
      </w:r>
      <w:r>
        <w:t>= (sum of prices x shares outstanding)/divisor</w:t>
      </w:r>
    </w:p>
    <w:p w14:paraId="1AD67CD7" w14:textId="1E0363F2" w:rsidR="008E4550" w:rsidRDefault="008E4550" w:rsidP="008E4550">
      <w:pPr>
        <w:pStyle w:val="ListParagraph"/>
        <w:numPr>
          <w:ilvl w:val="1"/>
          <w:numId w:val="1"/>
        </w:numPr>
      </w:pPr>
      <w:r>
        <w:t xml:space="preserve">Float-adjusted </w:t>
      </w:r>
    </w:p>
    <w:p w14:paraId="6BA46D56" w14:textId="4648E46F" w:rsidR="008E4550" w:rsidRDefault="008E4550" w:rsidP="008E4550">
      <w:pPr>
        <w:pStyle w:val="ListParagraph"/>
        <w:numPr>
          <w:ilvl w:val="2"/>
          <w:numId w:val="1"/>
        </w:numPr>
      </w:pPr>
      <w:r>
        <w:t xml:space="preserve">Shares outstanding is reduced to exclude closely-held shares </w:t>
      </w:r>
    </w:p>
    <w:p w14:paraId="080BC31D" w14:textId="7AA13BAF" w:rsidR="008E4550" w:rsidRDefault="008E4550" w:rsidP="008E4550">
      <w:pPr>
        <w:pStyle w:val="ListParagraph"/>
        <w:numPr>
          <w:ilvl w:val="3"/>
          <w:numId w:val="1"/>
        </w:numPr>
      </w:pPr>
      <w:r>
        <w:t xml:space="preserve">Closely held: shares held by a small number of SH who are either directly affiliated with the company or management </w:t>
      </w:r>
    </w:p>
    <w:p w14:paraId="026F15BA" w14:textId="3DE16AB2" w:rsidR="008E4550" w:rsidRDefault="008E4550" w:rsidP="008E4550">
      <w:pPr>
        <w:pStyle w:val="ListParagraph"/>
        <w:numPr>
          <w:ilvl w:val="2"/>
          <w:numId w:val="1"/>
        </w:numPr>
      </w:pPr>
      <w:r>
        <w:t>Float: the number of shares that are actually available for trading</w:t>
      </w:r>
    </w:p>
    <w:p w14:paraId="348D05E6" w14:textId="3CABA34E" w:rsidR="004F5EE8" w:rsidRDefault="004F5EE8" w:rsidP="004F5EE8">
      <w:pPr>
        <w:pStyle w:val="ListParagraph"/>
        <w:numPr>
          <w:ilvl w:val="1"/>
          <w:numId w:val="1"/>
        </w:numPr>
      </w:pPr>
      <w:r>
        <w:t xml:space="preserve">Divisor adjusted to account for index changes </w:t>
      </w:r>
    </w:p>
    <w:p w14:paraId="064C6AD8" w14:textId="033937DE" w:rsidR="004F5EE8" w:rsidRDefault="004F5EE8" w:rsidP="004F5EE8">
      <w:pPr>
        <w:pStyle w:val="ListParagraph"/>
        <w:numPr>
          <w:ilvl w:val="2"/>
          <w:numId w:val="1"/>
        </w:numPr>
      </w:pPr>
      <w:r>
        <w:t>Not publicly released, often need to estimate</w:t>
      </w:r>
    </w:p>
    <w:p w14:paraId="26FAEBEA" w14:textId="1B187799" w:rsidR="004F5EE8" w:rsidRDefault="004F5EE8" w:rsidP="004F5EE8">
      <w:pPr>
        <w:pStyle w:val="ListParagraph"/>
        <w:numPr>
          <w:ilvl w:val="2"/>
          <w:numId w:val="1"/>
        </w:numPr>
      </w:pPr>
      <w:r>
        <w:t>Approximately $8.56B as of September 2017</w:t>
      </w:r>
    </w:p>
    <w:p w14:paraId="20D5F8F4" w14:textId="410551DF" w:rsidR="001D3A5C" w:rsidRDefault="001D3A5C" w:rsidP="001D3A5C">
      <w:pPr>
        <w:pStyle w:val="ListParagraph"/>
        <w:numPr>
          <w:ilvl w:val="0"/>
          <w:numId w:val="1"/>
        </w:numPr>
      </w:pPr>
      <w:r>
        <w:t xml:space="preserve">Commonly used: Market Sectors </w:t>
      </w:r>
    </w:p>
    <w:p w14:paraId="1665233B" w14:textId="3A445AD5" w:rsidR="001D3A5C" w:rsidRDefault="001D3A5C" w:rsidP="001D3A5C">
      <w:pPr>
        <w:pStyle w:val="ListParagraph"/>
        <w:numPr>
          <w:ilvl w:val="1"/>
          <w:numId w:val="1"/>
        </w:numPr>
      </w:pPr>
      <w:r>
        <w:t xml:space="preserve">Use if you want your index to cover particular types of businesses in the market </w:t>
      </w:r>
    </w:p>
    <w:p w14:paraId="4E33F4D4" w14:textId="699D9992" w:rsidR="001D3A5C" w:rsidRDefault="001D3A5C" w:rsidP="001D3A5C">
      <w:pPr>
        <w:pStyle w:val="ListParagraph"/>
        <w:numPr>
          <w:ilvl w:val="2"/>
          <w:numId w:val="1"/>
        </w:numPr>
      </w:pPr>
      <w:r>
        <w:t>Data providers will generally use some classification system</w:t>
      </w:r>
    </w:p>
    <w:p w14:paraId="42E51684" w14:textId="137446B5" w:rsidR="001D3A5C" w:rsidRDefault="001D3A5C" w:rsidP="001D3A5C">
      <w:pPr>
        <w:pStyle w:val="ListParagraph"/>
        <w:numPr>
          <w:ilvl w:val="2"/>
          <w:numId w:val="1"/>
        </w:numPr>
      </w:pPr>
      <w:r>
        <w:t xml:space="preserve">May be referred to as sectors, industries, or segments </w:t>
      </w:r>
    </w:p>
    <w:p w14:paraId="06089CCE" w14:textId="0320147C" w:rsidR="001D3A5C" w:rsidRDefault="001D3A5C" w:rsidP="001D3A5C">
      <w:pPr>
        <w:pStyle w:val="ListParagraph"/>
        <w:numPr>
          <w:ilvl w:val="0"/>
          <w:numId w:val="1"/>
        </w:numPr>
      </w:pPr>
      <w:r>
        <w:t xml:space="preserve">Classification standards </w:t>
      </w:r>
    </w:p>
    <w:p w14:paraId="1FAE7736" w14:textId="12EBFBFF" w:rsidR="001D3A5C" w:rsidRDefault="0090120C" w:rsidP="001D3A5C">
      <w:pPr>
        <w:pStyle w:val="ListParagraph"/>
        <w:numPr>
          <w:ilvl w:val="1"/>
          <w:numId w:val="1"/>
        </w:numPr>
      </w:pPr>
      <w:r>
        <w:t>4 widely used</w:t>
      </w:r>
    </w:p>
    <w:p w14:paraId="7C563995" w14:textId="568FD646" w:rsidR="0090120C" w:rsidRDefault="00583F5F" w:rsidP="001D3A5C">
      <w:pPr>
        <w:pStyle w:val="ListParagraph"/>
        <w:numPr>
          <w:ilvl w:val="1"/>
          <w:numId w:val="1"/>
        </w:numPr>
      </w:pPr>
      <w:r>
        <w:t>Financial press will use one of the first two, researchers and analysts will use one of the last two</w:t>
      </w:r>
    </w:p>
    <w:p w14:paraId="00BE7F90" w14:textId="1B00B5EE" w:rsidR="001D3A5C" w:rsidRDefault="001D3A5C" w:rsidP="001D3A5C">
      <w:pPr>
        <w:pStyle w:val="ListParagraph"/>
        <w:numPr>
          <w:ilvl w:val="2"/>
          <w:numId w:val="1"/>
        </w:numPr>
      </w:pPr>
      <w:r>
        <w:lastRenderedPageBreak/>
        <w:t>Global Industry Classification Standard (GICS)</w:t>
      </w:r>
    </w:p>
    <w:p w14:paraId="09945800" w14:textId="558F3268" w:rsidR="001D3A5C" w:rsidRDefault="001D3A5C" w:rsidP="001D3A5C">
      <w:pPr>
        <w:pStyle w:val="ListParagraph"/>
        <w:numPr>
          <w:ilvl w:val="3"/>
          <w:numId w:val="1"/>
        </w:numPr>
      </w:pPr>
      <w:r>
        <w:t>Created by MSCI and S&amp;P</w:t>
      </w:r>
    </w:p>
    <w:p w14:paraId="29C3BF50" w14:textId="5C1D4442" w:rsidR="001D3A5C" w:rsidRDefault="001D3A5C" w:rsidP="001D3A5C">
      <w:pPr>
        <w:pStyle w:val="ListParagraph"/>
        <w:numPr>
          <w:ilvl w:val="3"/>
          <w:numId w:val="1"/>
        </w:numPr>
      </w:pPr>
      <w:r>
        <w:t xml:space="preserve">Divides the market into 11 sectors, 24 industry groups, 68 industries, and 157 sub-industries </w:t>
      </w:r>
    </w:p>
    <w:p w14:paraId="51D782F4" w14:textId="3FC0CAD5" w:rsidR="008F7463" w:rsidRDefault="008F7463" w:rsidP="008F7463">
      <w:pPr>
        <w:pStyle w:val="ListParagraph"/>
        <w:numPr>
          <w:ilvl w:val="2"/>
          <w:numId w:val="1"/>
        </w:numPr>
      </w:pPr>
      <w:r>
        <w:t>Industry Classification Benchmark (ICB)</w:t>
      </w:r>
    </w:p>
    <w:p w14:paraId="503942B4" w14:textId="65E2EB9E" w:rsidR="008F7463" w:rsidRDefault="008F7463" w:rsidP="008F7463">
      <w:pPr>
        <w:pStyle w:val="ListParagraph"/>
        <w:numPr>
          <w:ilvl w:val="3"/>
          <w:numId w:val="1"/>
        </w:numPr>
      </w:pPr>
      <w:r>
        <w:t>Created by Dow Jones and FTSE (now solely owned by FTSE)</w:t>
      </w:r>
    </w:p>
    <w:p w14:paraId="3813AD0F" w14:textId="33CAF7A4" w:rsidR="008F7463" w:rsidRDefault="008F7463" w:rsidP="008F7463">
      <w:pPr>
        <w:pStyle w:val="ListParagraph"/>
        <w:numPr>
          <w:ilvl w:val="3"/>
          <w:numId w:val="1"/>
        </w:numPr>
      </w:pPr>
      <w:r>
        <w:t>Divides mark</w:t>
      </w:r>
      <w:r w:rsidR="00DF37A1">
        <w:t>et into 10 industries, 19 super</w:t>
      </w:r>
      <w:r>
        <w:t xml:space="preserve">centers, 41 sectors, and 114 subsectors </w:t>
      </w:r>
    </w:p>
    <w:p w14:paraId="5702C16D" w14:textId="2682A662" w:rsidR="00D246BC" w:rsidRDefault="00D246BC" w:rsidP="00D246BC">
      <w:pPr>
        <w:pStyle w:val="ListParagraph"/>
        <w:numPr>
          <w:ilvl w:val="2"/>
          <w:numId w:val="1"/>
        </w:numPr>
      </w:pPr>
      <w:r>
        <w:t>Standard Industry Classification (SIC)</w:t>
      </w:r>
    </w:p>
    <w:p w14:paraId="1FC3683D" w14:textId="37896261" w:rsidR="00D246BC" w:rsidRDefault="00D246BC" w:rsidP="00D246BC">
      <w:pPr>
        <w:pStyle w:val="ListParagraph"/>
        <w:numPr>
          <w:ilvl w:val="3"/>
          <w:numId w:val="1"/>
        </w:numPr>
      </w:pPr>
      <w:r>
        <w:t xml:space="preserve">Created by the US government </w:t>
      </w:r>
    </w:p>
    <w:p w14:paraId="01A1CEDB" w14:textId="1A26EEE6" w:rsidR="00D246BC" w:rsidRDefault="00D246BC" w:rsidP="00D246BC">
      <w:pPr>
        <w:pStyle w:val="ListParagraph"/>
        <w:numPr>
          <w:ilvl w:val="3"/>
          <w:numId w:val="1"/>
        </w:numPr>
      </w:pPr>
      <w:r>
        <w:t xml:space="preserve">Assigns </w:t>
      </w:r>
      <w:r w:rsidR="00B12A4D">
        <w:t>a 4-</w:t>
      </w:r>
      <w:r>
        <w:t>digit code to each firm</w:t>
      </w:r>
    </w:p>
    <w:p w14:paraId="6A5FFB7A" w14:textId="3DF94276" w:rsidR="00D246BC" w:rsidRDefault="00D246BC" w:rsidP="00D246BC">
      <w:pPr>
        <w:pStyle w:val="ListParagraph"/>
        <w:numPr>
          <w:ilvl w:val="3"/>
          <w:numId w:val="1"/>
        </w:numPr>
      </w:pPr>
      <w:r>
        <w:t xml:space="preserve">1=most broad, 4=most specific </w:t>
      </w:r>
    </w:p>
    <w:p w14:paraId="62A7B3C3" w14:textId="6F8F7EBA" w:rsidR="00B12A4D" w:rsidRDefault="00B12A4D" w:rsidP="00B12A4D">
      <w:pPr>
        <w:pStyle w:val="ListParagraph"/>
        <w:numPr>
          <w:ilvl w:val="2"/>
          <w:numId w:val="1"/>
        </w:numPr>
      </w:pPr>
      <w:r>
        <w:t>North American Industry Classification System (NAICS)</w:t>
      </w:r>
    </w:p>
    <w:p w14:paraId="6EFD864D" w14:textId="18A7382E" w:rsidR="00B12A4D" w:rsidRDefault="00B12A4D" w:rsidP="00B12A4D">
      <w:pPr>
        <w:pStyle w:val="ListParagraph"/>
        <w:numPr>
          <w:ilvl w:val="3"/>
          <w:numId w:val="1"/>
        </w:numPr>
      </w:pPr>
      <w:r>
        <w:t xml:space="preserve">Created by a joint effort between US, Canada, and Mexico </w:t>
      </w:r>
    </w:p>
    <w:p w14:paraId="088CB277" w14:textId="0A94C69E" w:rsidR="00B12A4D" w:rsidRDefault="00B12A4D" w:rsidP="00B12A4D">
      <w:pPr>
        <w:pStyle w:val="ListParagraph"/>
        <w:numPr>
          <w:ilvl w:val="3"/>
          <w:numId w:val="1"/>
        </w:numPr>
      </w:pPr>
      <w:r>
        <w:t xml:space="preserve">Intended to replace SIC, most government agencies use NAICS but the SEC still uses SIC codes </w:t>
      </w:r>
    </w:p>
    <w:p w14:paraId="1338F17B" w14:textId="558A07AD" w:rsidR="00B12A4D" w:rsidRDefault="00B12A4D" w:rsidP="00B12A4D">
      <w:pPr>
        <w:pStyle w:val="ListParagraph"/>
        <w:numPr>
          <w:ilvl w:val="3"/>
          <w:numId w:val="1"/>
        </w:numPr>
      </w:pPr>
      <w:r>
        <w:t>Assigns a 6-digit code to each firm</w:t>
      </w:r>
    </w:p>
    <w:p w14:paraId="027820AC" w14:textId="05DAB6B5" w:rsidR="00B12A4D" w:rsidRDefault="00B12A4D" w:rsidP="00B12A4D">
      <w:pPr>
        <w:pStyle w:val="ListParagraph"/>
        <w:numPr>
          <w:ilvl w:val="4"/>
          <w:numId w:val="1"/>
        </w:numPr>
      </w:pPr>
      <w:r>
        <w:t>1=country</w:t>
      </w:r>
    </w:p>
    <w:p w14:paraId="2B556399" w14:textId="329FF43A" w:rsidR="00B12A4D" w:rsidRDefault="00B12A4D" w:rsidP="00B12A4D">
      <w:pPr>
        <w:pStyle w:val="ListParagraph"/>
        <w:numPr>
          <w:ilvl w:val="4"/>
          <w:numId w:val="1"/>
        </w:numPr>
      </w:pPr>
      <w:r>
        <w:t xml:space="preserve">6=industry </w:t>
      </w:r>
    </w:p>
    <w:p w14:paraId="71AA10E1" w14:textId="2773313F" w:rsidR="004F24F8" w:rsidRDefault="004F24F8" w:rsidP="004F24F8">
      <w:pPr>
        <w:pStyle w:val="ListParagraph"/>
        <w:numPr>
          <w:ilvl w:val="0"/>
          <w:numId w:val="1"/>
        </w:numPr>
      </w:pPr>
      <w:r>
        <w:t xml:space="preserve">Prices vs. Returns </w:t>
      </w:r>
    </w:p>
    <w:p w14:paraId="24568D30" w14:textId="52D98364" w:rsidR="004F24F8" w:rsidRDefault="004F24F8" w:rsidP="004F24F8">
      <w:pPr>
        <w:pStyle w:val="ListParagraph"/>
        <w:numPr>
          <w:ilvl w:val="1"/>
          <w:numId w:val="1"/>
        </w:numPr>
      </w:pPr>
      <w:r>
        <w:t>DJIA and S&amp;P 500 adjusted by a divisor for aesthetic reasons</w:t>
      </w:r>
    </w:p>
    <w:p w14:paraId="09350A51" w14:textId="1FB26787" w:rsidR="004F24F8" w:rsidRDefault="004F24F8" w:rsidP="004F24F8">
      <w:pPr>
        <w:pStyle w:val="ListParagraph"/>
        <w:numPr>
          <w:ilvl w:val="1"/>
          <w:numId w:val="1"/>
        </w:numPr>
      </w:pPr>
      <w:r>
        <w:t xml:space="preserve">Generally only interested in the returns of an index </w:t>
      </w:r>
    </w:p>
    <w:p w14:paraId="1BDD9BE5" w14:textId="6FF35B16" w:rsidR="004F24F8" w:rsidRDefault="004F24F8" w:rsidP="004F24F8">
      <w:pPr>
        <w:pStyle w:val="ListParagraph"/>
        <w:numPr>
          <w:ilvl w:val="2"/>
          <w:numId w:val="1"/>
        </w:numPr>
      </w:pPr>
      <w:r>
        <w:t xml:space="preserve">Only need to worry about stock splits </w:t>
      </w:r>
    </w:p>
    <w:p w14:paraId="65FA4085" w14:textId="79B26BC3" w:rsidR="004F24F8" w:rsidRDefault="004F24F8" w:rsidP="004F24F8">
      <w:pPr>
        <w:pStyle w:val="ListParagraph"/>
        <w:numPr>
          <w:ilvl w:val="2"/>
          <w:numId w:val="1"/>
        </w:numPr>
      </w:pPr>
      <w:r>
        <w:t xml:space="preserve">Can adjust for a split by converting the starting price/shares for that period as if the split had already occurred </w:t>
      </w:r>
    </w:p>
    <w:p w14:paraId="2DE65E0A" w14:textId="1CB467D6" w:rsidR="004F24F8" w:rsidRDefault="004F24F8" w:rsidP="004F24F8">
      <w:pPr>
        <w:pStyle w:val="ListParagraph"/>
        <w:numPr>
          <w:ilvl w:val="1"/>
          <w:numId w:val="1"/>
        </w:numPr>
      </w:pPr>
      <w:r>
        <w:t xml:space="preserve">More focused on the weighting </w:t>
      </w:r>
    </w:p>
    <w:p w14:paraId="6F013753" w14:textId="33B69577" w:rsidR="004F24F8" w:rsidRDefault="004F24F8" w:rsidP="004F24F8">
      <w:pPr>
        <w:pStyle w:val="ListParagraph"/>
        <w:numPr>
          <w:ilvl w:val="0"/>
          <w:numId w:val="1"/>
        </w:numPr>
      </w:pPr>
      <w:r>
        <w:t xml:space="preserve">Weighting </w:t>
      </w:r>
    </w:p>
    <w:p w14:paraId="500039CF" w14:textId="102A06A7" w:rsidR="004F24F8" w:rsidRDefault="004F24F8" w:rsidP="004F24F8">
      <w:pPr>
        <w:pStyle w:val="ListParagraph"/>
        <w:numPr>
          <w:ilvl w:val="1"/>
          <w:numId w:val="1"/>
        </w:numPr>
      </w:pPr>
      <w:r>
        <w:t>3 major ways of weighting an index:</w:t>
      </w:r>
    </w:p>
    <w:p w14:paraId="14ABE029" w14:textId="77777777" w:rsidR="004F24F8" w:rsidRDefault="004F24F8" w:rsidP="004F24F8">
      <w:pPr>
        <w:pStyle w:val="ListParagraph"/>
        <w:numPr>
          <w:ilvl w:val="2"/>
          <w:numId w:val="1"/>
        </w:numPr>
      </w:pPr>
      <w:r>
        <w:t>Value-weighting</w:t>
      </w:r>
    </w:p>
    <w:p w14:paraId="6C02FFB1" w14:textId="77777777" w:rsidR="004F24F8" w:rsidRDefault="004F24F8" w:rsidP="004F24F8">
      <w:pPr>
        <w:pStyle w:val="ListParagraph"/>
        <w:numPr>
          <w:ilvl w:val="3"/>
          <w:numId w:val="1"/>
        </w:numPr>
      </w:pPr>
      <w:r>
        <w:t xml:space="preserve">Firms with the highest market capitalization are given higher weight </w:t>
      </w:r>
    </w:p>
    <w:p w14:paraId="0570D5A7" w14:textId="77777777" w:rsidR="004F24F8" w:rsidRDefault="004F24F8" w:rsidP="004F24F8">
      <w:pPr>
        <w:pStyle w:val="ListParagraph"/>
        <w:numPr>
          <w:ilvl w:val="3"/>
          <w:numId w:val="1"/>
        </w:numPr>
      </w:pPr>
      <w:r>
        <w:t>Equivalent to buying 1% of each firm</w:t>
      </w:r>
    </w:p>
    <w:p w14:paraId="5965943B" w14:textId="77777777" w:rsidR="004F24F8" w:rsidRDefault="004F24F8" w:rsidP="004F24F8">
      <w:pPr>
        <w:pStyle w:val="ListParagraph"/>
        <w:numPr>
          <w:ilvl w:val="3"/>
          <w:numId w:val="1"/>
        </w:numPr>
      </w:pPr>
      <w:r>
        <w:t xml:space="preserve">The most common way of weighting an index </w:t>
      </w:r>
    </w:p>
    <w:p w14:paraId="240A7CB4" w14:textId="77777777" w:rsidR="004F24F8" w:rsidRDefault="004F24F8" w:rsidP="004F24F8">
      <w:pPr>
        <w:pStyle w:val="ListParagraph"/>
        <w:numPr>
          <w:ilvl w:val="2"/>
          <w:numId w:val="1"/>
        </w:numPr>
      </w:pPr>
      <w:r>
        <w:t>Equal-weighting</w:t>
      </w:r>
    </w:p>
    <w:p w14:paraId="325976CF" w14:textId="77777777" w:rsidR="004F24F8" w:rsidRDefault="004F24F8" w:rsidP="004F24F8">
      <w:pPr>
        <w:pStyle w:val="ListParagraph"/>
        <w:numPr>
          <w:ilvl w:val="3"/>
          <w:numId w:val="1"/>
        </w:numPr>
      </w:pPr>
      <w:r>
        <w:t>All the securities are given the same weight</w:t>
      </w:r>
    </w:p>
    <w:p w14:paraId="0FEAD7F0" w14:textId="77777777" w:rsidR="004F24F8" w:rsidRDefault="004F24F8" w:rsidP="004F24F8">
      <w:pPr>
        <w:pStyle w:val="ListParagraph"/>
        <w:numPr>
          <w:ilvl w:val="3"/>
          <w:numId w:val="1"/>
        </w:numPr>
      </w:pPr>
      <w:r>
        <w:t>Equivalent to investing $1 in each security</w:t>
      </w:r>
    </w:p>
    <w:p w14:paraId="25CDEB80" w14:textId="77777777" w:rsidR="00034D56" w:rsidRDefault="004F24F8" w:rsidP="004F24F8">
      <w:pPr>
        <w:pStyle w:val="ListParagraph"/>
        <w:numPr>
          <w:ilvl w:val="3"/>
          <w:numId w:val="1"/>
        </w:numPr>
      </w:pPr>
      <w:r>
        <w:t xml:space="preserve">Situationally useful, used in some regression models </w:t>
      </w:r>
    </w:p>
    <w:p w14:paraId="026A5F78" w14:textId="77777777" w:rsidR="00034D56" w:rsidRDefault="00034D56" w:rsidP="00034D56">
      <w:pPr>
        <w:pStyle w:val="ListParagraph"/>
        <w:numPr>
          <w:ilvl w:val="2"/>
          <w:numId w:val="1"/>
        </w:numPr>
      </w:pPr>
      <w:r>
        <w:t>Price-weighting</w:t>
      </w:r>
    </w:p>
    <w:p w14:paraId="35A32205" w14:textId="77777777" w:rsidR="00034D56" w:rsidRDefault="00034D56" w:rsidP="00034D56">
      <w:pPr>
        <w:pStyle w:val="ListParagraph"/>
        <w:numPr>
          <w:ilvl w:val="3"/>
          <w:numId w:val="1"/>
        </w:numPr>
      </w:pPr>
      <w:r>
        <w:t>Firms with higher stock prices are given higher weight</w:t>
      </w:r>
    </w:p>
    <w:p w14:paraId="5F6AC2A6" w14:textId="77777777" w:rsidR="00034D56" w:rsidRDefault="00034D56" w:rsidP="00034D56">
      <w:pPr>
        <w:pStyle w:val="ListParagraph"/>
        <w:numPr>
          <w:ilvl w:val="3"/>
          <w:numId w:val="1"/>
        </w:numPr>
      </w:pPr>
      <w:r>
        <w:t>Equivalent to buying 1 share of each security</w:t>
      </w:r>
    </w:p>
    <w:p w14:paraId="100FF768" w14:textId="6FFD9D82" w:rsidR="00A82686" w:rsidRDefault="00D14673" w:rsidP="00A82686">
      <w:pPr>
        <w:pStyle w:val="ListParagraph"/>
        <w:numPr>
          <w:ilvl w:val="3"/>
          <w:numId w:val="1"/>
        </w:numPr>
      </w:pPr>
      <w:r>
        <w:t>Each stock influences the index in proportion to its price per shar</w:t>
      </w:r>
      <w:r w:rsidR="00A82686">
        <w:t>e</w:t>
      </w:r>
    </w:p>
    <w:p w14:paraId="7E90B2D8" w14:textId="128E6FE5" w:rsidR="004F24F8" w:rsidRDefault="00034D56" w:rsidP="00034D56">
      <w:pPr>
        <w:pStyle w:val="ListParagraph"/>
        <w:numPr>
          <w:ilvl w:val="3"/>
          <w:numId w:val="1"/>
        </w:numPr>
      </w:pPr>
      <w:r>
        <w:t xml:space="preserve">Generally obsolete, we almost always prefer others </w:t>
      </w:r>
      <w:r w:rsidR="004F24F8">
        <w:t xml:space="preserve"> </w:t>
      </w:r>
    </w:p>
    <w:p w14:paraId="2033BB2D" w14:textId="77777777" w:rsidR="00A82686" w:rsidRDefault="00A82686" w:rsidP="00A82686">
      <w:pPr>
        <w:pStyle w:val="ListParagraph"/>
        <w:ind w:left="2880"/>
      </w:pPr>
    </w:p>
    <w:p w14:paraId="6F9068C7" w14:textId="6D52E54D" w:rsidR="00A82686" w:rsidRDefault="00A82686" w:rsidP="00A82686">
      <w:pPr>
        <w:pStyle w:val="ListParagraph"/>
        <w:numPr>
          <w:ilvl w:val="0"/>
          <w:numId w:val="1"/>
        </w:numPr>
      </w:pPr>
      <w:r>
        <w:t>Basic index return</w:t>
      </w:r>
    </w:p>
    <w:p w14:paraId="566149A3" w14:textId="78CD6212" w:rsidR="00A82686" w:rsidRDefault="00A82686" w:rsidP="00A82686">
      <w:pPr>
        <w:pStyle w:val="ListParagraph"/>
        <w:numPr>
          <w:ilvl w:val="1"/>
          <w:numId w:val="1"/>
        </w:numPr>
      </w:pPr>
      <w:r>
        <w:t>Index return</w:t>
      </w:r>
      <w:r w:rsidR="00C273F6">
        <w:t xml:space="preserve"> </w:t>
      </w:r>
      <w:r>
        <w:t>=</w:t>
      </w:r>
      <w:r w:rsidR="00C273F6">
        <w:t xml:space="preserve"> </w:t>
      </w:r>
      <w:r>
        <w:t>(ending index value-beginning index value)/beginning index value</w:t>
      </w:r>
    </w:p>
    <w:p w14:paraId="6499DFA1" w14:textId="3E0D789B" w:rsidR="00C273F6" w:rsidRDefault="00C273F6" w:rsidP="00C273F6">
      <w:pPr>
        <w:pStyle w:val="ListParagraph"/>
        <w:numPr>
          <w:ilvl w:val="0"/>
          <w:numId w:val="1"/>
        </w:numPr>
      </w:pPr>
      <w:r>
        <w:t>Price weighting</w:t>
      </w:r>
    </w:p>
    <w:p w14:paraId="01448E23" w14:textId="67BA98D9" w:rsidR="00C273F6" w:rsidRDefault="00C273F6" w:rsidP="00C273F6">
      <w:pPr>
        <w:pStyle w:val="ListParagraph"/>
        <w:numPr>
          <w:ilvl w:val="1"/>
          <w:numId w:val="1"/>
        </w:numPr>
      </w:pPr>
      <w:r>
        <w:t xml:space="preserve">Provide more weight to firms with higher stock prices </w:t>
      </w:r>
    </w:p>
    <w:p w14:paraId="77328238" w14:textId="708BC408" w:rsidR="00C273F6" w:rsidRDefault="00C273F6" w:rsidP="00C273F6">
      <w:pPr>
        <w:pStyle w:val="ListParagraph"/>
        <w:numPr>
          <w:ilvl w:val="1"/>
          <w:numId w:val="1"/>
        </w:numPr>
      </w:pPr>
      <w:r>
        <w:t>Can add up the stock prices</w:t>
      </w:r>
      <w:r w:rsidR="00072F8E">
        <w:t xml:space="preserve"> of each firm</w:t>
      </w:r>
      <w:r>
        <w:t>:</w:t>
      </w:r>
    </w:p>
    <w:p w14:paraId="288C32E6" w14:textId="2EFFA67B" w:rsidR="00C273F6" w:rsidRDefault="00C273F6" w:rsidP="00C273F6">
      <w:pPr>
        <w:pStyle w:val="ListParagraph"/>
        <w:numPr>
          <w:ilvl w:val="2"/>
          <w:numId w:val="1"/>
        </w:numPr>
      </w:pPr>
      <w:r>
        <w:t xml:space="preserve">Index value = </w:t>
      </w:r>
      <w:r>
        <w:sym w:font="Symbol" w:char="F053"/>
      </w:r>
      <w:r>
        <w:t xml:space="preserve">Price </w:t>
      </w:r>
    </w:p>
    <w:p w14:paraId="5D3E02D6" w14:textId="453DD8B5" w:rsidR="00C273F6" w:rsidRDefault="00C273F6" w:rsidP="00C273F6">
      <w:pPr>
        <w:pStyle w:val="ListParagraph"/>
        <w:numPr>
          <w:ilvl w:val="1"/>
          <w:numId w:val="1"/>
        </w:numPr>
      </w:pPr>
      <w:r>
        <w:t xml:space="preserve">Note: if a stock split occurs, divide the </w:t>
      </w:r>
      <w:r w:rsidRPr="00C273F6">
        <w:rPr>
          <w:b/>
        </w:rPr>
        <w:t>starting price</w:t>
      </w:r>
      <w:r>
        <w:t xml:space="preserve"> of that stock by the number of shares exchanged for each share</w:t>
      </w:r>
    </w:p>
    <w:p w14:paraId="70AF64B4" w14:textId="503FF30B" w:rsidR="00C273F6" w:rsidRDefault="00C273F6" w:rsidP="00C273F6">
      <w:pPr>
        <w:pStyle w:val="ListParagraph"/>
        <w:numPr>
          <w:ilvl w:val="2"/>
          <w:numId w:val="1"/>
        </w:numPr>
      </w:pPr>
      <w:r>
        <w:t xml:space="preserve">Ex. Divide price by 2 if it is a 2-for-1 split </w:t>
      </w:r>
    </w:p>
    <w:p w14:paraId="55418D8A" w14:textId="4EDFC7CA" w:rsidR="000F25A8" w:rsidRDefault="000F25A8" w:rsidP="000F25A8">
      <w:pPr>
        <w:pStyle w:val="ListParagraph"/>
        <w:numPr>
          <w:ilvl w:val="1"/>
          <w:numId w:val="1"/>
        </w:numPr>
      </w:pPr>
      <w:r>
        <w:t>Example</w:t>
      </w:r>
    </w:p>
    <w:p w14:paraId="40CCBFFE" w14:textId="77777777" w:rsidR="00A95A70" w:rsidRPr="00470EE9" w:rsidRDefault="00A95A70" w:rsidP="00A95A70">
      <w:pPr>
        <w:pStyle w:val="ListParagraph"/>
        <w:numPr>
          <w:ilvl w:val="2"/>
          <w:numId w:val="1"/>
        </w:numPr>
      </w:pPr>
      <w:r>
        <w:t>Given the following data on 3 firms: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500"/>
        <w:gridCol w:w="2345"/>
        <w:gridCol w:w="2345"/>
      </w:tblGrid>
      <w:tr w:rsidR="00A95A70" w14:paraId="032337B5" w14:textId="77777777" w:rsidTr="00A95A70">
        <w:tc>
          <w:tcPr>
            <w:tcW w:w="3116" w:type="dxa"/>
          </w:tcPr>
          <w:p w14:paraId="144A03FD" w14:textId="4002A225" w:rsidR="00A95A70" w:rsidRDefault="00A95A70" w:rsidP="00A95A70">
            <w:pPr>
              <w:pStyle w:val="ListParagraph"/>
              <w:ind w:left="0"/>
            </w:pPr>
            <w:r>
              <w:t>Company</w:t>
            </w:r>
          </w:p>
        </w:tc>
        <w:tc>
          <w:tcPr>
            <w:tcW w:w="3117" w:type="dxa"/>
          </w:tcPr>
          <w:p w14:paraId="7687CE75" w14:textId="401339A9" w:rsidR="00A95A70" w:rsidRDefault="00A95A70" w:rsidP="00A95A70">
            <w:pPr>
              <w:pStyle w:val="ListParagraph"/>
              <w:ind w:left="0"/>
            </w:pPr>
            <w:r>
              <w:t>Nov 30 close</w:t>
            </w:r>
          </w:p>
        </w:tc>
        <w:tc>
          <w:tcPr>
            <w:tcW w:w="3117" w:type="dxa"/>
          </w:tcPr>
          <w:p w14:paraId="53085EA1" w14:textId="3C97E887" w:rsidR="00A95A70" w:rsidRDefault="00A95A70" w:rsidP="00A95A70">
            <w:pPr>
              <w:pStyle w:val="ListParagraph"/>
              <w:ind w:left="0"/>
            </w:pPr>
            <w:r>
              <w:t>Dec 31 close</w:t>
            </w:r>
          </w:p>
        </w:tc>
      </w:tr>
      <w:tr w:rsidR="00A95A70" w14:paraId="7DFC72B2" w14:textId="77777777" w:rsidTr="00A95A70">
        <w:tc>
          <w:tcPr>
            <w:tcW w:w="3116" w:type="dxa"/>
          </w:tcPr>
          <w:p w14:paraId="791CDFD6" w14:textId="2AC05E9B" w:rsidR="00A95A70" w:rsidRDefault="00A95A70" w:rsidP="00A95A70">
            <w:pPr>
              <w:pStyle w:val="ListParagraph"/>
              <w:ind w:left="0"/>
            </w:pPr>
            <w:r>
              <w:t>Orange Computer</w:t>
            </w:r>
          </w:p>
        </w:tc>
        <w:tc>
          <w:tcPr>
            <w:tcW w:w="3117" w:type="dxa"/>
          </w:tcPr>
          <w:p w14:paraId="63C400B7" w14:textId="30FA38CD" w:rsidR="00A95A70" w:rsidRDefault="00A95A70" w:rsidP="00A95A70">
            <w:pPr>
              <w:pStyle w:val="ListParagraph"/>
              <w:ind w:left="0"/>
            </w:pPr>
            <w:r>
              <w:t>$50</w:t>
            </w:r>
          </w:p>
        </w:tc>
        <w:tc>
          <w:tcPr>
            <w:tcW w:w="3117" w:type="dxa"/>
          </w:tcPr>
          <w:p w14:paraId="715C5381" w14:textId="0A61D7CF" w:rsidR="00A95A70" w:rsidRDefault="00A95A70" w:rsidP="00A95A70">
            <w:pPr>
              <w:pStyle w:val="ListParagraph"/>
              <w:ind w:left="0"/>
            </w:pPr>
            <w:r>
              <w:t>$60</w:t>
            </w:r>
          </w:p>
        </w:tc>
      </w:tr>
      <w:tr w:rsidR="00A95A70" w14:paraId="6C5650BF" w14:textId="77777777" w:rsidTr="00A95A70">
        <w:tc>
          <w:tcPr>
            <w:tcW w:w="3116" w:type="dxa"/>
          </w:tcPr>
          <w:p w14:paraId="58C91A29" w14:textId="66A0D0AD" w:rsidR="00A95A70" w:rsidRDefault="00A95A70" w:rsidP="00A95A70">
            <w:pPr>
              <w:pStyle w:val="ListParagraph"/>
              <w:ind w:left="0"/>
            </w:pPr>
            <w:r>
              <w:t>Ceiling Mart</w:t>
            </w:r>
          </w:p>
        </w:tc>
        <w:tc>
          <w:tcPr>
            <w:tcW w:w="3117" w:type="dxa"/>
          </w:tcPr>
          <w:p w14:paraId="35FD8EB5" w14:textId="42726AB1" w:rsidR="00A95A70" w:rsidRDefault="00A95A70" w:rsidP="00A95A70">
            <w:pPr>
              <w:pStyle w:val="ListParagraph"/>
              <w:ind w:left="0"/>
            </w:pPr>
            <w:r>
              <w:t>$20</w:t>
            </w:r>
          </w:p>
        </w:tc>
        <w:tc>
          <w:tcPr>
            <w:tcW w:w="3117" w:type="dxa"/>
          </w:tcPr>
          <w:p w14:paraId="5B587A3D" w14:textId="3A73ED14" w:rsidR="00A95A70" w:rsidRDefault="00A95A70" w:rsidP="00A95A70">
            <w:pPr>
              <w:pStyle w:val="ListParagraph"/>
              <w:ind w:left="0"/>
            </w:pPr>
            <w:r>
              <w:t>$18</w:t>
            </w:r>
          </w:p>
        </w:tc>
      </w:tr>
      <w:tr w:rsidR="00A95A70" w14:paraId="0F440864" w14:textId="77777777" w:rsidTr="00A95A70">
        <w:tc>
          <w:tcPr>
            <w:tcW w:w="3116" w:type="dxa"/>
          </w:tcPr>
          <w:p w14:paraId="4664A061" w14:textId="0C5AFDDF" w:rsidR="00A95A70" w:rsidRDefault="00A95A70" w:rsidP="00A95A70">
            <w:pPr>
              <w:pStyle w:val="ListParagraph"/>
              <w:ind w:left="0"/>
            </w:pPr>
            <w:proofErr w:type="spellStart"/>
            <w:r>
              <w:t>Tarjay</w:t>
            </w:r>
            <w:proofErr w:type="spellEnd"/>
          </w:p>
        </w:tc>
        <w:tc>
          <w:tcPr>
            <w:tcW w:w="3117" w:type="dxa"/>
          </w:tcPr>
          <w:p w14:paraId="1D697FC8" w14:textId="19CA132E" w:rsidR="00A95A70" w:rsidRDefault="00A95A70" w:rsidP="00A95A70">
            <w:pPr>
              <w:pStyle w:val="ListParagraph"/>
              <w:ind w:left="0"/>
            </w:pPr>
            <w:r>
              <w:t>$60</w:t>
            </w:r>
          </w:p>
        </w:tc>
        <w:tc>
          <w:tcPr>
            <w:tcW w:w="3117" w:type="dxa"/>
          </w:tcPr>
          <w:p w14:paraId="7357EDA0" w14:textId="784E83E7" w:rsidR="00A95A70" w:rsidRDefault="00A95A70" w:rsidP="00A95A70">
            <w:pPr>
              <w:pStyle w:val="ListParagraph"/>
              <w:ind w:left="0"/>
            </w:pPr>
            <w:r>
              <w:t>$33</w:t>
            </w:r>
          </w:p>
        </w:tc>
      </w:tr>
    </w:tbl>
    <w:p w14:paraId="52D31FE1" w14:textId="48CC25A4" w:rsidR="00A95A70" w:rsidRDefault="006D7B73" w:rsidP="00A95A70">
      <w:pPr>
        <w:pStyle w:val="ListParagraph"/>
        <w:numPr>
          <w:ilvl w:val="2"/>
          <w:numId w:val="1"/>
        </w:numPr>
      </w:pPr>
      <w:r>
        <w:t xml:space="preserve">You know that </w:t>
      </w:r>
      <w:proofErr w:type="spellStart"/>
      <w:r>
        <w:t>Tarjay</w:t>
      </w:r>
      <w:proofErr w:type="spellEnd"/>
      <w:r>
        <w:t xml:space="preserve"> had a 2 for 1 stock split on December 15. What would be the daily price level of a price-weighted index of these 3 firms on both days? Its return?</w:t>
      </w:r>
    </w:p>
    <w:p w14:paraId="1BC06281" w14:textId="77777777" w:rsidR="00072F8E" w:rsidRDefault="00072F8E" w:rsidP="00072F8E"/>
    <w:p w14:paraId="435D7219" w14:textId="77777777" w:rsidR="00072F8E" w:rsidRDefault="00072F8E" w:rsidP="00072F8E"/>
    <w:p w14:paraId="5BCB4D86" w14:textId="77777777" w:rsidR="00072F8E" w:rsidRDefault="00072F8E" w:rsidP="00072F8E"/>
    <w:p w14:paraId="216A0335" w14:textId="77777777" w:rsidR="00072F8E" w:rsidRDefault="00072F8E" w:rsidP="00072F8E"/>
    <w:p w14:paraId="7B09CB3D" w14:textId="77777777" w:rsidR="00072F8E" w:rsidRDefault="00072F8E" w:rsidP="00072F8E"/>
    <w:p w14:paraId="41C6CBD6" w14:textId="77777777" w:rsidR="00072F8E" w:rsidRDefault="00072F8E" w:rsidP="00072F8E"/>
    <w:p w14:paraId="0286A125" w14:textId="77777777" w:rsidR="00072F8E" w:rsidRDefault="00072F8E" w:rsidP="00072F8E"/>
    <w:p w14:paraId="01E0B81A" w14:textId="77777777" w:rsidR="00072F8E" w:rsidRDefault="00072F8E" w:rsidP="00072F8E"/>
    <w:p w14:paraId="25035EA5" w14:textId="70EA093B" w:rsidR="00072F8E" w:rsidRDefault="00072F8E" w:rsidP="00072F8E">
      <w:pPr>
        <w:pStyle w:val="ListParagraph"/>
        <w:numPr>
          <w:ilvl w:val="0"/>
          <w:numId w:val="3"/>
        </w:numPr>
      </w:pPr>
      <w:r>
        <w:t>Value weighting</w:t>
      </w:r>
    </w:p>
    <w:p w14:paraId="3279421C" w14:textId="35197448" w:rsidR="00072F8E" w:rsidRDefault="00072F8E" w:rsidP="00072F8E">
      <w:pPr>
        <w:pStyle w:val="ListParagraph"/>
        <w:numPr>
          <w:ilvl w:val="1"/>
          <w:numId w:val="3"/>
        </w:numPr>
      </w:pPr>
      <w:r>
        <w:t>Provide more weight to firms with higher market capitalization</w:t>
      </w:r>
    </w:p>
    <w:p w14:paraId="04511183" w14:textId="50AD37FD" w:rsidR="00072F8E" w:rsidRDefault="00072F8E" w:rsidP="00072F8E">
      <w:pPr>
        <w:pStyle w:val="ListParagraph"/>
        <w:numPr>
          <w:ilvl w:val="1"/>
          <w:numId w:val="3"/>
        </w:numPr>
      </w:pPr>
      <w:r>
        <w:t>Can add up the market caps of each firm:</w:t>
      </w:r>
    </w:p>
    <w:p w14:paraId="3CEC4F5B" w14:textId="5D8FC8B5" w:rsidR="00072F8E" w:rsidRDefault="00072F8E" w:rsidP="00072F8E">
      <w:pPr>
        <w:pStyle w:val="ListParagraph"/>
        <w:numPr>
          <w:ilvl w:val="2"/>
          <w:numId w:val="3"/>
        </w:numPr>
      </w:pPr>
      <w:r>
        <w:t xml:space="preserve">Index value = </w:t>
      </w:r>
      <w:r>
        <w:sym w:font="Symbol" w:char="F053"/>
      </w:r>
      <w:r>
        <w:t xml:space="preserve"> Price x Shares Outstanding </w:t>
      </w:r>
    </w:p>
    <w:p w14:paraId="3631A616" w14:textId="3514DEE1" w:rsidR="009D6043" w:rsidRDefault="009D6043" w:rsidP="009D6043">
      <w:pPr>
        <w:pStyle w:val="ListParagraph"/>
        <w:numPr>
          <w:ilvl w:val="1"/>
          <w:numId w:val="3"/>
        </w:numPr>
      </w:pPr>
      <w:r>
        <w:t xml:space="preserve">Note: if a stock split occurs, the changes should </w:t>
      </w:r>
      <w:r w:rsidRPr="0043403F">
        <w:rPr>
          <w:b/>
        </w:rPr>
        <w:t>cancel each other out</w:t>
      </w:r>
    </w:p>
    <w:p w14:paraId="16E0471D" w14:textId="762F5950" w:rsidR="009D6043" w:rsidRDefault="009D6043" w:rsidP="009D6043">
      <w:pPr>
        <w:pStyle w:val="ListParagraph"/>
        <w:numPr>
          <w:ilvl w:val="2"/>
          <w:numId w:val="3"/>
        </w:numPr>
      </w:pPr>
      <w:r>
        <w:t xml:space="preserve">Ex. The price should be cut in half while the number of shares double in the event of a 2 for 1 stock split </w:t>
      </w:r>
    </w:p>
    <w:p w14:paraId="7883F240" w14:textId="64A109A5" w:rsidR="0043403F" w:rsidRDefault="0043403F" w:rsidP="0043403F">
      <w:pPr>
        <w:pStyle w:val="ListParagraph"/>
        <w:numPr>
          <w:ilvl w:val="1"/>
          <w:numId w:val="3"/>
        </w:numPr>
      </w:pPr>
      <w:r>
        <w:t>Example</w:t>
      </w:r>
    </w:p>
    <w:p w14:paraId="400919FA" w14:textId="77777777" w:rsidR="0043403F" w:rsidRDefault="0043403F" w:rsidP="0043403F">
      <w:pPr>
        <w:pStyle w:val="ListParagraph"/>
        <w:numPr>
          <w:ilvl w:val="2"/>
          <w:numId w:val="3"/>
        </w:numPr>
      </w:pPr>
      <w:r>
        <w:t>3 firms: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576"/>
        <w:gridCol w:w="1376"/>
        <w:gridCol w:w="1431"/>
        <w:gridCol w:w="1376"/>
        <w:gridCol w:w="1431"/>
      </w:tblGrid>
      <w:tr w:rsidR="006C5BDF" w14:paraId="34B5A68F" w14:textId="77777777" w:rsidTr="0043403F">
        <w:tc>
          <w:tcPr>
            <w:tcW w:w="1870" w:type="dxa"/>
          </w:tcPr>
          <w:p w14:paraId="77730BA8" w14:textId="2A7510ED" w:rsidR="006C5BDF" w:rsidRDefault="006C5BDF" w:rsidP="0043403F">
            <w:pPr>
              <w:pStyle w:val="ListParagraph"/>
              <w:ind w:left="0"/>
            </w:pPr>
            <w:r>
              <w:t>Company</w:t>
            </w:r>
          </w:p>
        </w:tc>
        <w:tc>
          <w:tcPr>
            <w:tcW w:w="1870" w:type="dxa"/>
          </w:tcPr>
          <w:p w14:paraId="139323D8" w14:textId="047BD353" w:rsidR="0043403F" w:rsidRDefault="006C5BDF" w:rsidP="0043403F">
            <w:pPr>
              <w:pStyle w:val="ListParagraph"/>
              <w:ind w:left="0"/>
            </w:pPr>
            <w:r>
              <w:t>Nov 30 Close</w:t>
            </w:r>
          </w:p>
        </w:tc>
        <w:tc>
          <w:tcPr>
            <w:tcW w:w="1870" w:type="dxa"/>
          </w:tcPr>
          <w:p w14:paraId="0ED2DA08" w14:textId="1D66C323" w:rsidR="0043403F" w:rsidRDefault="006C5BDF" w:rsidP="0043403F">
            <w:pPr>
              <w:pStyle w:val="ListParagraph"/>
              <w:ind w:left="0"/>
            </w:pPr>
            <w:r>
              <w:t>Shares</w:t>
            </w:r>
          </w:p>
        </w:tc>
        <w:tc>
          <w:tcPr>
            <w:tcW w:w="1870" w:type="dxa"/>
          </w:tcPr>
          <w:p w14:paraId="4A032019" w14:textId="0A58E119" w:rsidR="0043403F" w:rsidRDefault="006C5BDF" w:rsidP="0043403F">
            <w:pPr>
              <w:pStyle w:val="ListParagraph"/>
              <w:ind w:left="0"/>
            </w:pPr>
            <w:r>
              <w:t>Dec 31 Close</w:t>
            </w:r>
          </w:p>
        </w:tc>
        <w:tc>
          <w:tcPr>
            <w:tcW w:w="1870" w:type="dxa"/>
          </w:tcPr>
          <w:p w14:paraId="74F34BF3" w14:textId="0EC02539" w:rsidR="0043403F" w:rsidRDefault="006C5BDF" w:rsidP="0043403F">
            <w:pPr>
              <w:pStyle w:val="ListParagraph"/>
              <w:ind w:left="0"/>
            </w:pPr>
            <w:r>
              <w:t>Shares</w:t>
            </w:r>
          </w:p>
        </w:tc>
      </w:tr>
      <w:tr w:rsidR="006C5BDF" w14:paraId="3C023F3C" w14:textId="77777777" w:rsidTr="0043403F">
        <w:tc>
          <w:tcPr>
            <w:tcW w:w="1870" w:type="dxa"/>
          </w:tcPr>
          <w:p w14:paraId="37C38A66" w14:textId="30ABAC2B" w:rsidR="0043403F" w:rsidRDefault="006C5BDF" w:rsidP="0043403F">
            <w:pPr>
              <w:pStyle w:val="ListParagraph"/>
              <w:ind w:left="0"/>
            </w:pPr>
            <w:r>
              <w:t>Orange Computer</w:t>
            </w:r>
          </w:p>
        </w:tc>
        <w:tc>
          <w:tcPr>
            <w:tcW w:w="1870" w:type="dxa"/>
          </w:tcPr>
          <w:p w14:paraId="63A14BB6" w14:textId="7C60A477" w:rsidR="0043403F" w:rsidRDefault="006C5BDF" w:rsidP="0043403F">
            <w:pPr>
              <w:pStyle w:val="ListParagraph"/>
              <w:ind w:left="0"/>
            </w:pPr>
            <w:r>
              <w:t>$50</w:t>
            </w:r>
          </w:p>
        </w:tc>
        <w:tc>
          <w:tcPr>
            <w:tcW w:w="1870" w:type="dxa"/>
          </w:tcPr>
          <w:p w14:paraId="3DE26B18" w14:textId="0D0C7266" w:rsidR="0043403F" w:rsidRDefault="006C5BDF" w:rsidP="0043403F">
            <w:pPr>
              <w:pStyle w:val="ListParagraph"/>
              <w:ind w:left="0"/>
            </w:pPr>
            <w:r>
              <w:t>1000</w:t>
            </w:r>
          </w:p>
        </w:tc>
        <w:tc>
          <w:tcPr>
            <w:tcW w:w="1870" w:type="dxa"/>
          </w:tcPr>
          <w:p w14:paraId="323359BA" w14:textId="1D0ED51F" w:rsidR="0043403F" w:rsidRDefault="006C5BDF" w:rsidP="0043403F">
            <w:pPr>
              <w:pStyle w:val="ListParagraph"/>
              <w:ind w:left="0"/>
            </w:pPr>
            <w:r>
              <w:t>$60</w:t>
            </w:r>
          </w:p>
        </w:tc>
        <w:tc>
          <w:tcPr>
            <w:tcW w:w="1870" w:type="dxa"/>
          </w:tcPr>
          <w:p w14:paraId="7705FE86" w14:textId="75E53B90" w:rsidR="0043403F" w:rsidRDefault="006C5BDF" w:rsidP="0043403F">
            <w:pPr>
              <w:pStyle w:val="ListParagraph"/>
              <w:ind w:left="0"/>
            </w:pPr>
            <w:r>
              <w:t>1000</w:t>
            </w:r>
          </w:p>
        </w:tc>
      </w:tr>
      <w:tr w:rsidR="006C5BDF" w14:paraId="577C5EE5" w14:textId="77777777" w:rsidTr="0043403F">
        <w:tc>
          <w:tcPr>
            <w:tcW w:w="1870" w:type="dxa"/>
          </w:tcPr>
          <w:p w14:paraId="3D40B1A5" w14:textId="17286A1F" w:rsidR="0043403F" w:rsidRDefault="006C5BDF" w:rsidP="0043403F">
            <w:pPr>
              <w:pStyle w:val="ListParagraph"/>
              <w:ind w:left="0"/>
            </w:pPr>
            <w:r>
              <w:t>Ceiling Mart</w:t>
            </w:r>
          </w:p>
        </w:tc>
        <w:tc>
          <w:tcPr>
            <w:tcW w:w="1870" w:type="dxa"/>
          </w:tcPr>
          <w:p w14:paraId="75EBE067" w14:textId="2292623E" w:rsidR="0043403F" w:rsidRDefault="006C5BDF" w:rsidP="0043403F">
            <w:pPr>
              <w:pStyle w:val="ListParagraph"/>
              <w:ind w:left="0"/>
            </w:pPr>
            <w:r>
              <w:t>$20</w:t>
            </w:r>
          </w:p>
        </w:tc>
        <w:tc>
          <w:tcPr>
            <w:tcW w:w="1870" w:type="dxa"/>
          </w:tcPr>
          <w:p w14:paraId="750CCAF9" w14:textId="318D5932" w:rsidR="0043403F" w:rsidRDefault="006C5BDF" w:rsidP="0043403F">
            <w:pPr>
              <w:pStyle w:val="ListParagraph"/>
              <w:ind w:left="0"/>
            </w:pPr>
            <w:r>
              <w:t>5000</w:t>
            </w:r>
          </w:p>
        </w:tc>
        <w:tc>
          <w:tcPr>
            <w:tcW w:w="1870" w:type="dxa"/>
          </w:tcPr>
          <w:p w14:paraId="06D3A088" w14:textId="5D12B82A" w:rsidR="0043403F" w:rsidRDefault="006C5BDF" w:rsidP="0043403F">
            <w:pPr>
              <w:pStyle w:val="ListParagraph"/>
              <w:ind w:left="0"/>
            </w:pPr>
            <w:r>
              <w:t>$18</w:t>
            </w:r>
          </w:p>
        </w:tc>
        <w:tc>
          <w:tcPr>
            <w:tcW w:w="1870" w:type="dxa"/>
          </w:tcPr>
          <w:p w14:paraId="7FC22E6F" w14:textId="762AF008" w:rsidR="0043403F" w:rsidRDefault="006C5BDF" w:rsidP="0043403F">
            <w:pPr>
              <w:pStyle w:val="ListParagraph"/>
              <w:ind w:left="0"/>
            </w:pPr>
            <w:r>
              <w:t>5000</w:t>
            </w:r>
          </w:p>
        </w:tc>
      </w:tr>
      <w:tr w:rsidR="006C5BDF" w14:paraId="2EEC2A8F" w14:textId="77777777" w:rsidTr="0043403F">
        <w:tc>
          <w:tcPr>
            <w:tcW w:w="1870" w:type="dxa"/>
          </w:tcPr>
          <w:p w14:paraId="595159B9" w14:textId="0BB2A91F" w:rsidR="0043403F" w:rsidRDefault="006C5BDF" w:rsidP="0043403F">
            <w:pPr>
              <w:pStyle w:val="ListParagraph"/>
              <w:ind w:left="0"/>
            </w:pPr>
            <w:proofErr w:type="spellStart"/>
            <w:r>
              <w:t>Tarjay</w:t>
            </w:r>
            <w:proofErr w:type="spellEnd"/>
          </w:p>
        </w:tc>
        <w:tc>
          <w:tcPr>
            <w:tcW w:w="1870" w:type="dxa"/>
          </w:tcPr>
          <w:p w14:paraId="20EBE294" w14:textId="64CFA57C" w:rsidR="0043403F" w:rsidRDefault="006C5BDF" w:rsidP="0043403F">
            <w:pPr>
              <w:pStyle w:val="ListParagraph"/>
              <w:ind w:left="0"/>
            </w:pPr>
            <w:r>
              <w:t>$60</w:t>
            </w:r>
          </w:p>
        </w:tc>
        <w:tc>
          <w:tcPr>
            <w:tcW w:w="1870" w:type="dxa"/>
          </w:tcPr>
          <w:p w14:paraId="14600F7A" w14:textId="16A3981A" w:rsidR="0043403F" w:rsidRDefault="006C5BDF" w:rsidP="0043403F">
            <w:pPr>
              <w:pStyle w:val="ListParagraph"/>
              <w:ind w:left="0"/>
            </w:pPr>
            <w:r>
              <w:t>1250</w:t>
            </w:r>
          </w:p>
        </w:tc>
        <w:tc>
          <w:tcPr>
            <w:tcW w:w="1870" w:type="dxa"/>
          </w:tcPr>
          <w:p w14:paraId="443E6847" w14:textId="322FFC0D" w:rsidR="0043403F" w:rsidRDefault="006C5BDF" w:rsidP="0043403F">
            <w:pPr>
              <w:pStyle w:val="ListParagraph"/>
              <w:ind w:left="0"/>
            </w:pPr>
            <w:r>
              <w:t>$33</w:t>
            </w:r>
          </w:p>
        </w:tc>
        <w:tc>
          <w:tcPr>
            <w:tcW w:w="1870" w:type="dxa"/>
          </w:tcPr>
          <w:p w14:paraId="29334509" w14:textId="68475253" w:rsidR="0043403F" w:rsidRDefault="006C5BDF" w:rsidP="0043403F">
            <w:pPr>
              <w:pStyle w:val="ListParagraph"/>
              <w:ind w:left="0"/>
            </w:pPr>
            <w:r>
              <w:t>2500</w:t>
            </w:r>
          </w:p>
        </w:tc>
      </w:tr>
    </w:tbl>
    <w:p w14:paraId="298CECC2" w14:textId="7A699240" w:rsidR="0043403F" w:rsidRDefault="0093438B" w:rsidP="0043403F">
      <w:pPr>
        <w:pStyle w:val="ListParagraph"/>
        <w:numPr>
          <w:ilvl w:val="2"/>
          <w:numId w:val="3"/>
        </w:numPr>
      </w:pPr>
      <w:proofErr w:type="spellStart"/>
      <w:r>
        <w:t>Tarjay</w:t>
      </w:r>
      <w:proofErr w:type="spellEnd"/>
      <w:r>
        <w:t xml:space="preserve"> had a 2 for 1 stock split on December 15. What would be the daily price level of a value-weighted index of these 3 firms on both days? Its return?</w:t>
      </w:r>
    </w:p>
    <w:p w14:paraId="1F2510D4" w14:textId="77777777" w:rsidR="0017639C" w:rsidRDefault="0017639C" w:rsidP="0017639C"/>
    <w:p w14:paraId="32F5CA99" w14:textId="77777777" w:rsidR="0017639C" w:rsidRDefault="0017639C" w:rsidP="0017639C"/>
    <w:p w14:paraId="1A6A2561" w14:textId="77777777" w:rsidR="0017639C" w:rsidRDefault="0017639C" w:rsidP="0017639C"/>
    <w:p w14:paraId="7528ACE3" w14:textId="77777777" w:rsidR="0017639C" w:rsidRDefault="0017639C" w:rsidP="0017639C"/>
    <w:p w14:paraId="347D7893" w14:textId="77777777" w:rsidR="0017639C" w:rsidRDefault="0017639C" w:rsidP="0017639C"/>
    <w:p w14:paraId="4C877FD6" w14:textId="77777777" w:rsidR="0017639C" w:rsidRDefault="0017639C" w:rsidP="0017639C"/>
    <w:p w14:paraId="054005D2" w14:textId="77777777" w:rsidR="0017639C" w:rsidRDefault="0017639C" w:rsidP="0017639C"/>
    <w:p w14:paraId="042BEAF0" w14:textId="77777777" w:rsidR="0017639C" w:rsidRDefault="0017639C" w:rsidP="0017639C"/>
    <w:p w14:paraId="23E09BA8" w14:textId="77777777" w:rsidR="0017639C" w:rsidRDefault="0017639C" w:rsidP="0017639C"/>
    <w:p w14:paraId="7AC044C9" w14:textId="47036DD4" w:rsidR="0017639C" w:rsidRDefault="0017639C" w:rsidP="0017639C">
      <w:pPr>
        <w:pStyle w:val="ListParagraph"/>
        <w:numPr>
          <w:ilvl w:val="0"/>
          <w:numId w:val="3"/>
        </w:numPr>
      </w:pPr>
      <w:r>
        <w:t>Equal weighting</w:t>
      </w:r>
    </w:p>
    <w:p w14:paraId="15AA72D1" w14:textId="0FF83E54" w:rsidR="0017639C" w:rsidRDefault="0017639C" w:rsidP="0017639C">
      <w:pPr>
        <w:pStyle w:val="ListParagraph"/>
        <w:numPr>
          <w:ilvl w:val="1"/>
          <w:numId w:val="3"/>
        </w:numPr>
      </w:pPr>
      <w:r>
        <w:t xml:space="preserve">Treat each security as equally important </w:t>
      </w:r>
    </w:p>
    <w:p w14:paraId="3923080A" w14:textId="4EBC73F4" w:rsidR="0017639C" w:rsidRDefault="0017639C" w:rsidP="0017639C">
      <w:pPr>
        <w:pStyle w:val="ListParagraph"/>
        <w:numPr>
          <w:ilvl w:val="1"/>
          <w:numId w:val="3"/>
        </w:numPr>
      </w:pPr>
      <w:r>
        <w:t xml:space="preserve">Directly calculating the price level can be difficult </w:t>
      </w:r>
    </w:p>
    <w:p w14:paraId="39961BFC" w14:textId="00076636" w:rsidR="0017639C" w:rsidRDefault="0017639C" w:rsidP="0017639C">
      <w:pPr>
        <w:pStyle w:val="ListParagraph"/>
        <w:numPr>
          <w:ilvl w:val="2"/>
          <w:numId w:val="3"/>
        </w:numPr>
      </w:pPr>
      <w:r>
        <w:t>Assign a starting value and then compound returns on it</w:t>
      </w:r>
    </w:p>
    <w:p w14:paraId="5B1998CA" w14:textId="7FE71E29" w:rsidR="0017639C" w:rsidRDefault="0017639C" w:rsidP="0017639C">
      <w:pPr>
        <w:pStyle w:val="ListParagraph"/>
        <w:numPr>
          <w:ilvl w:val="1"/>
          <w:numId w:val="3"/>
        </w:numPr>
      </w:pPr>
      <w:r>
        <w:t>The return is the average of the individual security returns:</w:t>
      </w:r>
    </w:p>
    <w:p w14:paraId="25BDDD7F" w14:textId="63BFAB1F" w:rsidR="0017639C" w:rsidRDefault="0017639C" w:rsidP="0017639C">
      <w:pPr>
        <w:pStyle w:val="ListParagraph"/>
        <w:numPr>
          <w:ilvl w:val="2"/>
          <w:numId w:val="3"/>
        </w:numPr>
      </w:pPr>
      <w:r>
        <w:t xml:space="preserve">Index return = </w:t>
      </w:r>
      <w:r w:rsidR="00F75A16">
        <w:t xml:space="preserve">1/N </w:t>
      </w:r>
      <w:r>
        <w:sym w:font="Symbol" w:char="F053"/>
      </w:r>
      <w:r w:rsidR="00F75A16">
        <w:t>r</w:t>
      </w:r>
    </w:p>
    <w:p w14:paraId="5BC81A40" w14:textId="1966E391" w:rsidR="00300DEC" w:rsidRDefault="00300DEC" w:rsidP="0017639C">
      <w:pPr>
        <w:pStyle w:val="ListParagraph"/>
        <w:numPr>
          <w:ilvl w:val="2"/>
          <w:numId w:val="3"/>
        </w:numPr>
      </w:pPr>
      <w:r>
        <w:t xml:space="preserve">Find each individual return, then find the return of those returns </w:t>
      </w:r>
    </w:p>
    <w:p w14:paraId="371906F8" w14:textId="5FF9F045" w:rsidR="00EA61EB" w:rsidRDefault="00300DEC" w:rsidP="00EA61EB">
      <w:pPr>
        <w:pStyle w:val="ListParagraph"/>
        <w:numPr>
          <w:ilvl w:val="3"/>
          <w:numId w:val="3"/>
        </w:numPr>
      </w:pPr>
      <w:r>
        <w:t>Divide by the number of stocks in the portfolio</w:t>
      </w:r>
    </w:p>
    <w:p w14:paraId="78FED85F" w14:textId="7ECD1A25" w:rsidR="00F75A16" w:rsidRDefault="00F75A16" w:rsidP="00F75A16">
      <w:pPr>
        <w:pStyle w:val="ListParagraph"/>
        <w:numPr>
          <w:ilvl w:val="1"/>
          <w:numId w:val="3"/>
        </w:numPr>
      </w:pPr>
      <w:r>
        <w:t xml:space="preserve">Note: if a stock split occurs, divide the </w:t>
      </w:r>
      <w:r>
        <w:rPr>
          <w:b/>
        </w:rPr>
        <w:t>starting price</w:t>
      </w:r>
      <w:r>
        <w:t xml:space="preserve"> of that stock by the number of shares exchanged for each share </w:t>
      </w:r>
    </w:p>
    <w:p w14:paraId="5D0E0B1C" w14:textId="350025E2" w:rsidR="00F75A16" w:rsidRDefault="00F75A16" w:rsidP="00F75A16">
      <w:pPr>
        <w:pStyle w:val="ListParagraph"/>
        <w:numPr>
          <w:ilvl w:val="2"/>
          <w:numId w:val="3"/>
        </w:numPr>
      </w:pPr>
      <w:r>
        <w:t>Divide price by 2 for a 2 for 1 split</w:t>
      </w:r>
    </w:p>
    <w:p w14:paraId="09F271B0" w14:textId="1D7CE34F" w:rsidR="00F75A16" w:rsidRDefault="00F75A16" w:rsidP="00F75A16">
      <w:pPr>
        <w:pStyle w:val="ListParagraph"/>
        <w:numPr>
          <w:ilvl w:val="2"/>
          <w:numId w:val="3"/>
        </w:numPr>
      </w:pPr>
      <w:r>
        <w:t>Same as price-weighted</w:t>
      </w:r>
    </w:p>
    <w:p w14:paraId="1715EC08" w14:textId="77777777" w:rsidR="00F75A16" w:rsidRDefault="00F75A16" w:rsidP="00F75A16">
      <w:pPr>
        <w:pStyle w:val="ListParagraph"/>
        <w:numPr>
          <w:ilvl w:val="1"/>
          <w:numId w:val="3"/>
        </w:numPr>
      </w:pPr>
      <w:r>
        <w:t xml:space="preserve">Example 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500"/>
        <w:gridCol w:w="2345"/>
        <w:gridCol w:w="2345"/>
      </w:tblGrid>
      <w:tr w:rsidR="00F75A16" w14:paraId="72826767" w14:textId="77777777" w:rsidTr="00A942F6">
        <w:tc>
          <w:tcPr>
            <w:tcW w:w="3116" w:type="dxa"/>
          </w:tcPr>
          <w:p w14:paraId="3F0CBFE7" w14:textId="77777777" w:rsidR="00F75A16" w:rsidRDefault="00F75A16" w:rsidP="00A942F6">
            <w:pPr>
              <w:pStyle w:val="ListParagraph"/>
              <w:ind w:left="0"/>
            </w:pPr>
            <w:r>
              <w:t>Company</w:t>
            </w:r>
          </w:p>
        </w:tc>
        <w:tc>
          <w:tcPr>
            <w:tcW w:w="3117" w:type="dxa"/>
          </w:tcPr>
          <w:p w14:paraId="672AE851" w14:textId="77777777" w:rsidR="00F75A16" w:rsidRDefault="00F75A16" w:rsidP="00A942F6">
            <w:pPr>
              <w:pStyle w:val="ListParagraph"/>
              <w:ind w:left="0"/>
            </w:pPr>
            <w:r>
              <w:t>Nov 30 close</w:t>
            </w:r>
          </w:p>
        </w:tc>
        <w:tc>
          <w:tcPr>
            <w:tcW w:w="3117" w:type="dxa"/>
          </w:tcPr>
          <w:p w14:paraId="741F5EBD" w14:textId="77777777" w:rsidR="00F75A16" w:rsidRDefault="00F75A16" w:rsidP="00A942F6">
            <w:pPr>
              <w:pStyle w:val="ListParagraph"/>
              <w:ind w:left="0"/>
            </w:pPr>
            <w:r>
              <w:t>Dec 31 close</w:t>
            </w:r>
          </w:p>
        </w:tc>
      </w:tr>
      <w:tr w:rsidR="00F75A16" w14:paraId="4A14EB72" w14:textId="77777777" w:rsidTr="00A942F6">
        <w:tc>
          <w:tcPr>
            <w:tcW w:w="3116" w:type="dxa"/>
          </w:tcPr>
          <w:p w14:paraId="0FC5C63E" w14:textId="77777777" w:rsidR="00F75A16" w:rsidRDefault="00F75A16" w:rsidP="00A942F6">
            <w:pPr>
              <w:pStyle w:val="ListParagraph"/>
              <w:ind w:left="0"/>
            </w:pPr>
            <w:r>
              <w:t>Orange Computer</w:t>
            </w:r>
          </w:p>
        </w:tc>
        <w:tc>
          <w:tcPr>
            <w:tcW w:w="3117" w:type="dxa"/>
          </w:tcPr>
          <w:p w14:paraId="3152FAB0" w14:textId="77777777" w:rsidR="00F75A16" w:rsidRDefault="00F75A16" w:rsidP="00A942F6">
            <w:pPr>
              <w:pStyle w:val="ListParagraph"/>
              <w:ind w:left="0"/>
            </w:pPr>
            <w:r>
              <w:t>$50</w:t>
            </w:r>
          </w:p>
        </w:tc>
        <w:tc>
          <w:tcPr>
            <w:tcW w:w="3117" w:type="dxa"/>
          </w:tcPr>
          <w:p w14:paraId="5767F453" w14:textId="77777777" w:rsidR="00F75A16" w:rsidRDefault="00F75A16" w:rsidP="00A942F6">
            <w:pPr>
              <w:pStyle w:val="ListParagraph"/>
              <w:ind w:left="0"/>
            </w:pPr>
            <w:r>
              <w:t>$60</w:t>
            </w:r>
          </w:p>
        </w:tc>
      </w:tr>
      <w:tr w:rsidR="00F75A16" w14:paraId="348F3285" w14:textId="77777777" w:rsidTr="00A942F6">
        <w:tc>
          <w:tcPr>
            <w:tcW w:w="3116" w:type="dxa"/>
          </w:tcPr>
          <w:p w14:paraId="1F993F58" w14:textId="77777777" w:rsidR="00F75A16" w:rsidRDefault="00F75A16" w:rsidP="00A942F6">
            <w:pPr>
              <w:pStyle w:val="ListParagraph"/>
              <w:ind w:left="0"/>
            </w:pPr>
            <w:r>
              <w:t>Ceiling Mart</w:t>
            </w:r>
          </w:p>
        </w:tc>
        <w:tc>
          <w:tcPr>
            <w:tcW w:w="3117" w:type="dxa"/>
          </w:tcPr>
          <w:p w14:paraId="551FDF05" w14:textId="77777777" w:rsidR="00F75A16" w:rsidRDefault="00F75A16" w:rsidP="00A942F6">
            <w:pPr>
              <w:pStyle w:val="ListParagraph"/>
              <w:ind w:left="0"/>
            </w:pPr>
            <w:r>
              <w:t>$20</w:t>
            </w:r>
          </w:p>
        </w:tc>
        <w:tc>
          <w:tcPr>
            <w:tcW w:w="3117" w:type="dxa"/>
          </w:tcPr>
          <w:p w14:paraId="42BBAAAB" w14:textId="77777777" w:rsidR="00F75A16" w:rsidRDefault="00F75A16" w:rsidP="00A942F6">
            <w:pPr>
              <w:pStyle w:val="ListParagraph"/>
              <w:ind w:left="0"/>
            </w:pPr>
            <w:r>
              <w:t>$18</w:t>
            </w:r>
          </w:p>
        </w:tc>
      </w:tr>
      <w:tr w:rsidR="00F75A16" w14:paraId="70FD1BE9" w14:textId="77777777" w:rsidTr="00A942F6">
        <w:tc>
          <w:tcPr>
            <w:tcW w:w="3116" w:type="dxa"/>
          </w:tcPr>
          <w:p w14:paraId="7491EE55" w14:textId="77777777" w:rsidR="00F75A16" w:rsidRDefault="00F75A16" w:rsidP="00A942F6">
            <w:pPr>
              <w:pStyle w:val="ListParagraph"/>
              <w:ind w:left="0"/>
            </w:pPr>
            <w:proofErr w:type="spellStart"/>
            <w:r>
              <w:t>Tarjay</w:t>
            </w:r>
            <w:proofErr w:type="spellEnd"/>
          </w:p>
        </w:tc>
        <w:tc>
          <w:tcPr>
            <w:tcW w:w="3117" w:type="dxa"/>
          </w:tcPr>
          <w:p w14:paraId="1D7120CD" w14:textId="77777777" w:rsidR="00F75A16" w:rsidRDefault="00F75A16" w:rsidP="00A942F6">
            <w:pPr>
              <w:pStyle w:val="ListParagraph"/>
              <w:ind w:left="0"/>
            </w:pPr>
            <w:r>
              <w:t>$60</w:t>
            </w:r>
          </w:p>
        </w:tc>
        <w:tc>
          <w:tcPr>
            <w:tcW w:w="3117" w:type="dxa"/>
          </w:tcPr>
          <w:p w14:paraId="18041DEF" w14:textId="77777777" w:rsidR="00F75A16" w:rsidRDefault="00F75A16" w:rsidP="00A942F6">
            <w:pPr>
              <w:pStyle w:val="ListParagraph"/>
              <w:ind w:left="0"/>
            </w:pPr>
            <w:r>
              <w:t>$33</w:t>
            </w:r>
          </w:p>
        </w:tc>
      </w:tr>
    </w:tbl>
    <w:p w14:paraId="0896D52D" w14:textId="39249B6D" w:rsidR="00F75A16" w:rsidRDefault="00F75A16" w:rsidP="00F75A16">
      <w:pPr>
        <w:pStyle w:val="ListParagraph"/>
        <w:numPr>
          <w:ilvl w:val="2"/>
          <w:numId w:val="3"/>
        </w:numPr>
      </w:pPr>
      <w:proofErr w:type="spellStart"/>
      <w:r>
        <w:t>Tarjay</w:t>
      </w:r>
      <w:proofErr w:type="spellEnd"/>
      <w:r>
        <w:t xml:space="preserve"> had a 2 for 1 stock split on December 15. What would be the return of an equally-weighted index over this period?</w:t>
      </w:r>
    </w:p>
    <w:p w14:paraId="12837DD5" w14:textId="77777777" w:rsidR="00EA61EB" w:rsidRDefault="00EA61EB" w:rsidP="00EA61EB"/>
    <w:p w14:paraId="7B962B0D" w14:textId="77777777" w:rsidR="00EA61EB" w:rsidRDefault="00EA61EB" w:rsidP="00EA61EB"/>
    <w:p w14:paraId="4AFE8C4E" w14:textId="77777777" w:rsidR="00EA61EB" w:rsidRDefault="00EA61EB" w:rsidP="00EA61EB"/>
    <w:p w14:paraId="22596C79" w14:textId="77777777" w:rsidR="00EA61EB" w:rsidRDefault="00EA61EB" w:rsidP="00EA61EB"/>
    <w:p w14:paraId="5BA31328" w14:textId="77777777" w:rsidR="00EA61EB" w:rsidRDefault="00EA61EB" w:rsidP="00EA61EB"/>
    <w:p w14:paraId="1A22BE06" w14:textId="77777777" w:rsidR="00EA61EB" w:rsidRDefault="00EA61EB" w:rsidP="00EA61EB"/>
    <w:p w14:paraId="41E0B383" w14:textId="77777777" w:rsidR="00EA61EB" w:rsidRDefault="00EA61EB" w:rsidP="00EA61EB"/>
    <w:p w14:paraId="64537F6E" w14:textId="77777777" w:rsidR="00EA61EB" w:rsidRDefault="00EA61EB" w:rsidP="00EA61EB"/>
    <w:p w14:paraId="724C8CCE" w14:textId="4BFF80A9" w:rsidR="00EA61EB" w:rsidRDefault="00EA61EB" w:rsidP="00EA61EB">
      <w:pPr>
        <w:pStyle w:val="ListParagraph"/>
        <w:numPr>
          <w:ilvl w:val="0"/>
          <w:numId w:val="5"/>
        </w:numPr>
      </w:pPr>
      <w:r>
        <w:t>Equal weighting</w:t>
      </w:r>
    </w:p>
    <w:p w14:paraId="201E7872" w14:textId="6C46E869" w:rsidR="00EA61EB" w:rsidRDefault="00EA61EB" w:rsidP="00EA61EB">
      <w:pPr>
        <w:pStyle w:val="ListParagraph"/>
        <w:numPr>
          <w:ilvl w:val="1"/>
          <w:numId w:val="5"/>
        </w:numPr>
      </w:pPr>
      <w:r>
        <w:t>Using the return from the previous example, suppose the index started at 1 on November 30. What is its value December 31?</w:t>
      </w:r>
    </w:p>
    <w:p w14:paraId="425E1658" w14:textId="77777777" w:rsidR="00470EE9" w:rsidRPr="00470EE9" w:rsidRDefault="00470EE9" w:rsidP="00470EE9">
      <w:pPr>
        <w:rPr>
          <w:b/>
        </w:rPr>
      </w:pPr>
      <w:bookmarkStart w:id="0" w:name="_GoBack"/>
      <w:bookmarkEnd w:id="0"/>
    </w:p>
    <w:sectPr w:rsidR="00470EE9" w:rsidRPr="00470EE9" w:rsidSect="0031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45DA"/>
    <w:multiLevelType w:val="hybridMultilevel"/>
    <w:tmpl w:val="EE7A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44F"/>
    <w:multiLevelType w:val="hybridMultilevel"/>
    <w:tmpl w:val="7A3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B0C4F"/>
    <w:multiLevelType w:val="hybridMultilevel"/>
    <w:tmpl w:val="EED4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E5807"/>
    <w:multiLevelType w:val="hybridMultilevel"/>
    <w:tmpl w:val="759C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12E71"/>
    <w:multiLevelType w:val="hybridMultilevel"/>
    <w:tmpl w:val="DB388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EA"/>
    <w:rsid w:val="00034D56"/>
    <w:rsid w:val="000628EA"/>
    <w:rsid w:val="00072F8E"/>
    <w:rsid w:val="000F25A8"/>
    <w:rsid w:val="0017639C"/>
    <w:rsid w:val="001D3A5C"/>
    <w:rsid w:val="00300DEC"/>
    <w:rsid w:val="00317057"/>
    <w:rsid w:val="00432FCE"/>
    <w:rsid w:val="0043403F"/>
    <w:rsid w:val="00470EE9"/>
    <w:rsid w:val="004F24F8"/>
    <w:rsid w:val="004F5EE8"/>
    <w:rsid w:val="00583F5F"/>
    <w:rsid w:val="006C5BDF"/>
    <w:rsid w:val="006D7B73"/>
    <w:rsid w:val="0084301F"/>
    <w:rsid w:val="00895677"/>
    <w:rsid w:val="008E4550"/>
    <w:rsid w:val="008F7463"/>
    <w:rsid w:val="0090120C"/>
    <w:rsid w:val="0093438B"/>
    <w:rsid w:val="009D0AC2"/>
    <w:rsid w:val="009D6043"/>
    <w:rsid w:val="00A33530"/>
    <w:rsid w:val="00A82686"/>
    <w:rsid w:val="00A95A70"/>
    <w:rsid w:val="00B12A4D"/>
    <w:rsid w:val="00BF0903"/>
    <w:rsid w:val="00C273F6"/>
    <w:rsid w:val="00CD18AD"/>
    <w:rsid w:val="00D14673"/>
    <w:rsid w:val="00D246BC"/>
    <w:rsid w:val="00DF37A1"/>
    <w:rsid w:val="00E14D4A"/>
    <w:rsid w:val="00EA61EB"/>
    <w:rsid w:val="00F75A16"/>
    <w:rsid w:val="00F8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AF2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E9"/>
    <w:pPr>
      <w:ind w:left="720"/>
      <w:contextualSpacing/>
    </w:pPr>
  </w:style>
  <w:style w:type="table" w:styleId="TableGrid">
    <w:name w:val="Table Grid"/>
    <w:basedOn w:val="TableNormal"/>
    <w:uiPriority w:val="39"/>
    <w:rsid w:val="00A95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844</Words>
  <Characters>4815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Rothberg</dc:creator>
  <cp:keywords/>
  <dc:description/>
  <cp:lastModifiedBy>Megan  Rothberg</cp:lastModifiedBy>
  <cp:revision>2</cp:revision>
  <dcterms:created xsi:type="dcterms:W3CDTF">2018-02-05T21:29:00Z</dcterms:created>
  <dcterms:modified xsi:type="dcterms:W3CDTF">2018-02-05T21:29:00Z</dcterms:modified>
</cp:coreProperties>
</file>