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A412" w14:textId="28070F8E" w:rsidR="00821546" w:rsidRPr="001E3CE0" w:rsidRDefault="00AE0D4E" w:rsidP="00AE0D4E">
      <w:pPr>
        <w:jc w:val="center"/>
        <w:rPr>
          <w:b/>
        </w:rPr>
      </w:pPr>
      <w:r w:rsidRPr="001E3CE0">
        <w:rPr>
          <w:b/>
        </w:rPr>
        <w:t>Capital Structure</w:t>
      </w:r>
      <w:r w:rsidR="001E3CE0" w:rsidRPr="001E3CE0">
        <w:rPr>
          <w:b/>
        </w:rPr>
        <w:t xml:space="preserve"> I</w:t>
      </w:r>
    </w:p>
    <w:p w14:paraId="660C35A8" w14:textId="77777777" w:rsidR="00AE0D4E" w:rsidRDefault="00AE0D4E" w:rsidP="00AE0D4E">
      <w:pPr>
        <w:jc w:val="center"/>
      </w:pPr>
    </w:p>
    <w:p w14:paraId="7D73562E" w14:textId="77777777" w:rsidR="00AE0D4E" w:rsidRDefault="00AE0D4E" w:rsidP="00AE0D4E">
      <w:pPr>
        <w:pStyle w:val="ListParagraph"/>
        <w:numPr>
          <w:ilvl w:val="0"/>
          <w:numId w:val="1"/>
        </w:numPr>
      </w:pPr>
      <w:r>
        <w:t>Business risk vs. Financial risk</w:t>
      </w:r>
    </w:p>
    <w:p w14:paraId="4CBE0EFB" w14:textId="77777777" w:rsidR="00AE0D4E" w:rsidRDefault="00AE0D4E" w:rsidP="00AE0D4E">
      <w:pPr>
        <w:pStyle w:val="ListParagraph"/>
        <w:numPr>
          <w:ilvl w:val="1"/>
          <w:numId w:val="1"/>
        </w:numPr>
      </w:pPr>
      <w:r>
        <w:t>Business risk: risk a firm’s shareholders would face even if the firm had no debt</w:t>
      </w:r>
    </w:p>
    <w:p w14:paraId="32519F28" w14:textId="77777777" w:rsidR="00AE0D4E" w:rsidRDefault="00AE0D4E" w:rsidP="00AE0D4E">
      <w:pPr>
        <w:pStyle w:val="ListParagraph"/>
        <w:numPr>
          <w:ilvl w:val="2"/>
          <w:numId w:val="1"/>
        </w:numPr>
      </w:pPr>
      <w:r>
        <w:t>Arises from uncertainty in firm’s business and cash flows</w:t>
      </w:r>
    </w:p>
    <w:p w14:paraId="0053918F" w14:textId="77777777" w:rsidR="00AE0D4E" w:rsidRDefault="00AE0D4E" w:rsidP="00AE0D4E">
      <w:pPr>
        <w:pStyle w:val="ListParagraph"/>
        <w:numPr>
          <w:ilvl w:val="2"/>
          <w:numId w:val="1"/>
        </w:numPr>
      </w:pPr>
      <w:r>
        <w:t xml:space="preserve">Focuses on </w:t>
      </w:r>
      <w:r w:rsidRPr="00AE0D4E">
        <w:rPr>
          <w:b/>
        </w:rPr>
        <w:t>operating income (EBIT)</w:t>
      </w:r>
      <w:r>
        <w:rPr>
          <w:b/>
        </w:rPr>
        <w:t xml:space="preserve"> </w:t>
      </w:r>
      <w:r>
        <w:t>~before interest</w:t>
      </w:r>
    </w:p>
    <w:p w14:paraId="2103CE21" w14:textId="77777777" w:rsidR="00AE0D4E" w:rsidRDefault="00AE0D4E" w:rsidP="00AE0D4E">
      <w:pPr>
        <w:pStyle w:val="ListParagraph"/>
        <w:numPr>
          <w:ilvl w:val="1"/>
          <w:numId w:val="1"/>
        </w:numPr>
      </w:pPr>
      <w:r>
        <w:t>Financial risk: additional risk placed on shareholders as a result of using debt</w:t>
      </w:r>
    </w:p>
    <w:p w14:paraId="2A077DCA" w14:textId="77777777" w:rsidR="00AE0D4E" w:rsidRDefault="00AE0D4E" w:rsidP="00AE0D4E">
      <w:pPr>
        <w:pStyle w:val="ListParagraph"/>
        <w:numPr>
          <w:ilvl w:val="2"/>
          <w:numId w:val="1"/>
        </w:numPr>
      </w:pPr>
      <w:r>
        <w:t>Higher debt level, higher financial risk</w:t>
      </w:r>
    </w:p>
    <w:p w14:paraId="7C718047" w14:textId="77777777" w:rsidR="00AE0D4E" w:rsidRDefault="00AE0D4E" w:rsidP="00AE0D4E">
      <w:pPr>
        <w:pStyle w:val="ListParagraph"/>
        <w:numPr>
          <w:ilvl w:val="2"/>
          <w:numId w:val="1"/>
        </w:numPr>
      </w:pPr>
      <w:r>
        <w:t xml:space="preserve">Focuses on </w:t>
      </w:r>
      <w:r w:rsidRPr="00AE0D4E">
        <w:rPr>
          <w:b/>
        </w:rPr>
        <w:t>net income</w:t>
      </w:r>
      <w:r>
        <w:t xml:space="preserve"> ~after interest</w:t>
      </w:r>
    </w:p>
    <w:p w14:paraId="67D400DD" w14:textId="310CC2C0" w:rsidR="00096C14" w:rsidRDefault="00096C14" w:rsidP="00096C14">
      <w:pPr>
        <w:pStyle w:val="ListParagraph"/>
        <w:numPr>
          <w:ilvl w:val="0"/>
          <w:numId w:val="1"/>
        </w:numPr>
      </w:pPr>
      <w:r>
        <w:t>Levered firms will have lower net income because they pay interest, potentially lower ROE</w:t>
      </w:r>
    </w:p>
    <w:p w14:paraId="3F8D76A1" w14:textId="50154A51" w:rsidR="00096C14" w:rsidRDefault="00096C14" w:rsidP="00096C14">
      <w:pPr>
        <w:pStyle w:val="ListParagraph"/>
        <w:numPr>
          <w:ilvl w:val="0"/>
          <w:numId w:val="1"/>
        </w:numPr>
      </w:pPr>
      <w:r>
        <w:t xml:space="preserve">Unlevered firms will have higher net income because no interest payments, potentially higher ROE </w:t>
      </w:r>
    </w:p>
    <w:p w14:paraId="5198056F" w14:textId="4FBD4FB5" w:rsidR="00096C14" w:rsidRDefault="00096C14" w:rsidP="00096C14">
      <w:pPr>
        <w:pStyle w:val="ListParagraph"/>
        <w:numPr>
          <w:ilvl w:val="0"/>
          <w:numId w:val="1"/>
        </w:numPr>
      </w:pPr>
      <w:r>
        <w:t>Interest payments are fixed</w:t>
      </w:r>
      <w:r>
        <w:sym w:font="Wingdings" w:char="F0E0"/>
      </w:r>
      <w:r>
        <w:t>good during good years, can cause huge losses during bad years</w:t>
      </w:r>
    </w:p>
    <w:p w14:paraId="2E589B5F" w14:textId="453BFC97" w:rsidR="00096C14" w:rsidRDefault="00096C14" w:rsidP="00096C14">
      <w:pPr>
        <w:pStyle w:val="ListParagraph"/>
        <w:numPr>
          <w:ilvl w:val="0"/>
          <w:numId w:val="1"/>
        </w:numPr>
      </w:pPr>
      <w:r w:rsidRPr="00096C14">
        <w:rPr>
          <w:b/>
        </w:rPr>
        <w:t>ROIC</w:t>
      </w:r>
      <w:r>
        <w:t xml:space="preserve"> measures </w:t>
      </w:r>
      <w:r w:rsidRPr="00096C14">
        <w:rPr>
          <w:b/>
        </w:rPr>
        <w:t>business risk</w:t>
      </w:r>
      <w:r>
        <w:t xml:space="preserve"> (NOPAT/TNOC)</w:t>
      </w:r>
    </w:p>
    <w:p w14:paraId="4C932D41" w14:textId="6584FE3D" w:rsidR="00096C14" w:rsidRDefault="00096C14" w:rsidP="00096C14">
      <w:pPr>
        <w:pStyle w:val="ListParagraph"/>
        <w:numPr>
          <w:ilvl w:val="0"/>
          <w:numId w:val="1"/>
        </w:numPr>
      </w:pPr>
      <w:r w:rsidRPr="00096C14">
        <w:rPr>
          <w:b/>
        </w:rPr>
        <w:t>ROE</w:t>
      </w:r>
      <w:r>
        <w:t xml:space="preserve"> measures </w:t>
      </w:r>
      <w:r w:rsidRPr="00096C14">
        <w:rPr>
          <w:b/>
        </w:rPr>
        <w:t>total risk</w:t>
      </w:r>
      <w:r>
        <w:t xml:space="preserve"> (NI/CE)</w:t>
      </w:r>
    </w:p>
    <w:p w14:paraId="29560EDD" w14:textId="61715C98" w:rsidR="00096C14" w:rsidRDefault="00096C14" w:rsidP="00096C14">
      <w:pPr>
        <w:pStyle w:val="ListParagraph"/>
        <w:numPr>
          <w:ilvl w:val="1"/>
          <w:numId w:val="1"/>
        </w:numPr>
      </w:pPr>
      <w:r>
        <w:t xml:space="preserve">Difference between them is financial risk </w:t>
      </w:r>
    </w:p>
    <w:p w14:paraId="54FA2077" w14:textId="1918C0AA" w:rsidR="00096C14" w:rsidRDefault="00096C14" w:rsidP="00096C14">
      <w:pPr>
        <w:pStyle w:val="ListParagraph"/>
        <w:numPr>
          <w:ilvl w:val="0"/>
          <w:numId w:val="1"/>
        </w:numPr>
      </w:pPr>
      <w:r>
        <w:t xml:space="preserve">Factors of business risk </w:t>
      </w:r>
    </w:p>
    <w:p w14:paraId="61D3E583" w14:textId="05B4A5AC" w:rsidR="00096C14" w:rsidRDefault="00096C14" w:rsidP="00096C14">
      <w:pPr>
        <w:pStyle w:val="ListParagraph"/>
        <w:numPr>
          <w:ilvl w:val="1"/>
          <w:numId w:val="1"/>
        </w:numPr>
      </w:pPr>
      <w:r>
        <w:t>Uncertainty about demand (unit sales)</w:t>
      </w:r>
    </w:p>
    <w:p w14:paraId="385DE8B1" w14:textId="3021AE68" w:rsidR="00096C14" w:rsidRDefault="00096C14" w:rsidP="00096C14">
      <w:pPr>
        <w:pStyle w:val="ListParagraph"/>
        <w:numPr>
          <w:ilvl w:val="1"/>
          <w:numId w:val="1"/>
        </w:numPr>
      </w:pPr>
      <w:r>
        <w:t>Uncertainty about output prices, input costs (COGS, SG&amp;A)</w:t>
      </w:r>
    </w:p>
    <w:p w14:paraId="685F6E91" w14:textId="2F315165" w:rsidR="00096C14" w:rsidRDefault="00096C14" w:rsidP="00096C14">
      <w:pPr>
        <w:pStyle w:val="ListParagraph"/>
        <w:numPr>
          <w:ilvl w:val="1"/>
          <w:numId w:val="1"/>
        </w:numPr>
      </w:pPr>
      <w:r>
        <w:t>Product and other types of liability (D&amp;A)</w:t>
      </w:r>
    </w:p>
    <w:p w14:paraId="43E47A36" w14:textId="5A74B3E0" w:rsidR="00096C14" w:rsidRDefault="00096C14" w:rsidP="00096C14">
      <w:pPr>
        <w:pStyle w:val="ListParagraph"/>
        <w:numPr>
          <w:ilvl w:val="1"/>
          <w:numId w:val="1"/>
        </w:numPr>
      </w:pPr>
      <w:r>
        <w:t>Degree of operating leverage (OL)</w:t>
      </w:r>
    </w:p>
    <w:p w14:paraId="6448DDE0" w14:textId="428E1260" w:rsidR="00096C14" w:rsidRDefault="00096C14" w:rsidP="00096C14">
      <w:pPr>
        <w:pStyle w:val="ListParagraph"/>
        <w:numPr>
          <w:ilvl w:val="2"/>
          <w:numId w:val="1"/>
        </w:numPr>
      </w:pPr>
      <w:r>
        <w:t>OL=</w:t>
      </w:r>
      <w:r>
        <w:sym w:font="Symbol" w:char="F044"/>
      </w:r>
      <w:r>
        <w:t xml:space="preserve">EBIT caused by </w:t>
      </w:r>
      <w:r>
        <w:sym w:font="Symbol" w:char="F044"/>
      </w:r>
      <w:r>
        <w:t xml:space="preserve">Sales </w:t>
      </w:r>
    </w:p>
    <w:p w14:paraId="55600DCD" w14:textId="77777777" w:rsidR="00096C14" w:rsidRDefault="00096C14" w:rsidP="00096C14">
      <w:pPr>
        <w:pStyle w:val="ListParagraph"/>
        <w:numPr>
          <w:ilvl w:val="2"/>
          <w:numId w:val="1"/>
        </w:numPr>
      </w:pPr>
      <w:r>
        <w:t xml:space="preserve">High operating leverage comes from a high proportion of fixed costs </w:t>
      </w:r>
    </w:p>
    <w:p w14:paraId="74A959B8" w14:textId="77777777" w:rsidR="00096C14" w:rsidRDefault="00096C14" w:rsidP="00096C14">
      <w:pPr>
        <w:pStyle w:val="ListParagraph"/>
        <w:numPr>
          <w:ilvl w:val="2"/>
          <w:numId w:val="1"/>
        </w:numPr>
      </w:pPr>
      <w:r>
        <w:t>For a firm with stable capital requirements, business risk can be measured as uncertainty in future EBIT</w:t>
      </w:r>
    </w:p>
    <w:p w14:paraId="01A56E88" w14:textId="77CCB2D2" w:rsidR="00096C14" w:rsidRDefault="00096C14" w:rsidP="00096C14">
      <w:pPr>
        <w:pStyle w:val="ListParagraph"/>
        <w:numPr>
          <w:ilvl w:val="2"/>
          <w:numId w:val="1"/>
        </w:numPr>
      </w:pPr>
      <w:r>
        <w:t>OL=</w:t>
      </w:r>
      <w:r>
        <w:sym w:font="Symbol" w:char="F044"/>
      </w:r>
      <w:r>
        <w:t>EBIT/</w:t>
      </w:r>
      <w:r>
        <w:sym w:font="Symbol" w:char="F044"/>
      </w:r>
      <w:r>
        <w:t>Sales</w:t>
      </w:r>
    </w:p>
    <w:p w14:paraId="3051BDEF" w14:textId="2190FE24" w:rsidR="00362633" w:rsidRDefault="00500F51" w:rsidP="00EF0258">
      <w:pPr>
        <w:pStyle w:val="ListParagraph"/>
        <w:numPr>
          <w:ilvl w:val="3"/>
          <w:numId w:val="1"/>
        </w:numPr>
      </w:pPr>
      <w:r>
        <w:t xml:space="preserve">If more than 1, means that a 1% change in sales will cause over a 1% change in EBIT </w:t>
      </w:r>
    </w:p>
    <w:p w14:paraId="527275EE" w14:textId="3932AE41" w:rsidR="00EF0258" w:rsidRDefault="00EF0258" w:rsidP="00EF0258">
      <w:pPr>
        <w:pStyle w:val="ListParagraph"/>
        <w:numPr>
          <w:ilvl w:val="0"/>
          <w:numId w:val="1"/>
        </w:numPr>
      </w:pPr>
      <w:r>
        <w:t xml:space="preserve">Business risk vs. Financial risk </w:t>
      </w:r>
    </w:p>
    <w:p w14:paraId="0C2316E9" w14:textId="6853C3A2" w:rsidR="00EF0258" w:rsidRDefault="00EF0258" w:rsidP="00EF0258">
      <w:pPr>
        <w:pStyle w:val="ListParagraph"/>
        <w:numPr>
          <w:ilvl w:val="1"/>
          <w:numId w:val="1"/>
        </w:numPr>
      </w:pPr>
      <w:r>
        <w:t xml:space="preserve">ROIC (defined as NOPAT/TNOC=EBIT(1-T)/TA for these two firms) is </w:t>
      </w:r>
      <w:r w:rsidRPr="00EF0258">
        <w:rPr>
          <w:b/>
        </w:rPr>
        <w:t xml:space="preserve">unaffected </w:t>
      </w:r>
      <w:r>
        <w:t>by financial leverage</w:t>
      </w:r>
    </w:p>
    <w:p w14:paraId="70851DC0" w14:textId="6EE1D473" w:rsidR="00EF0258" w:rsidRDefault="00EF0258" w:rsidP="00EF0258">
      <w:pPr>
        <w:pStyle w:val="ListParagraph"/>
        <w:numPr>
          <w:ilvl w:val="1"/>
          <w:numId w:val="1"/>
        </w:numPr>
      </w:pPr>
      <w:r>
        <w:t xml:space="preserve">Levered firm has a higher expected ROE: tax savings and smaller equity base </w:t>
      </w:r>
    </w:p>
    <w:p w14:paraId="3DD35147" w14:textId="448F2F0F" w:rsidR="00EF0258" w:rsidRDefault="00EF0258" w:rsidP="00EF0258">
      <w:pPr>
        <w:pStyle w:val="ListParagraph"/>
        <w:numPr>
          <w:ilvl w:val="1"/>
          <w:numId w:val="1"/>
        </w:numPr>
      </w:pPr>
      <w:r>
        <w:t>Levered firm has wider ROE swings because of fixed interest charges</w:t>
      </w:r>
      <w:r>
        <w:sym w:font="Wingdings" w:char="F0E0"/>
      </w:r>
      <w:r>
        <w:t xml:space="preserve">higher expected return is accompanied by higher risk </w:t>
      </w:r>
    </w:p>
    <w:p w14:paraId="362F02E7" w14:textId="6B7DDAF7" w:rsidR="00EF0258" w:rsidRDefault="00EF0258" w:rsidP="00EF0258">
      <w:pPr>
        <w:pStyle w:val="ListParagraph"/>
        <w:numPr>
          <w:ilvl w:val="1"/>
          <w:numId w:val="1"/>
        </w:numPr>
      </w:pPr>
      <w:r>
        <w:t xml:space="preserve">Levered firm’s financial risk is </w:t>
      </w:r>
      <w:r>
        <w:sym w:font="Symbol" w:char="F073"/>
      </w:r>
      <w:r>
        <w:t>ROE-</w:t>
      </w:r>
      <w:r>
        <w:sym w:font="Symbol" w:char="F073"/>
      </w:r>
      <w:r>
        <w:t>ROIC=4.24%-2.12%=2.12%</w:t>
      </w:r>
    </w:p>
    <w:p w14:paraId="1D915530" w14:textId="53B6D950" w:rsidR="00EF0258" w:rsidRDefault="00EF0258" w:rsidP="00EF0258">
      <w:pPr>
        <w:pStyle w:val="ListParagraph"/>
        <w:numPr>
          <w:ilvl w:val="1"/>
          <w:numId w:val="1"/>
        </w:numPr>
      </w:pPr>
      <w:r>
        <w:t xml:space="preserve">Unlevered firm’s financial risk is 0 </w:t>
      </w:r>
    </w:p>
    <w:p w14:paraId="09EC0673" w14:textId="6DBE7ACC" w:rsidR="00EF0488" w:rsidRDefault="00EF0488" w:rsidP="00EF0488">
      <w:pPr>
        <w:pStyle w:val="ListParagraph"/>
        <w:numPr>
          <w:ilvl w:val="0"/>
          <w:numId w:val="1"/>
        </w:numPr>
      </w:pPr>
      <w:r>
        <w:t>How can capital structure affect the value of a firm?</w:t>
      </w:r>
    </w:p>
    <w:p w14:paraId="3EC02E56" w14:textId="6ED407C3" w:rsidR="00EF0488" w:rsidRPr="00EF0488" w:rsidRDefault="00EF0488" w:rsidP="00EF0488">
      <w:pPr>
        <w:pStyle w:val="ListParagraph"/>
        <w:numPr>
          <w:ilvl w:val="1"/>
          <w:numId w:val="1"/>
        </w:numPr>
      </w:pPr>
      <w:r>
        <w:t xml:space="preserve">Effect of additional debt on </w:t>
      </w:r>
      <w:r>
        <w:rPr>
          <w:b/>
        </w:rPr>
        <w:t>WACC</w:t>
      </w:r>
    </w:p>
    <w:p w14:paraId="3F53042D" w14:textId="5D142C49" w:rsidR="00EF0488" w:rsidRDefault="00D2718D" w:rsidP="00EF0488">
      <w:pPr>
        <w:pStyle w:val="ListParagraph"/>
        <w:numPr>
          <w:ilvl w:val="2"/>
          <w:numId w:val="1"/>
        </w:numPr>
      </w:pPr>
      <w:r>
        <w:t>Increases r</w:t>
      </w:r>
      <w:r>
        <w:rPr>
          <w:vertAlign w:val="subscript"/>
        </w:rPr>
        <w:t>s</w:t>
      </w:r>
      <w:r>
        <w:t xml:space="preserve"> (cost of equity)</w:t>
      </w:r>
    </w:p>
    <w:p w14:paraId="38818D3D" w14:textId="4539C6AA" w:rsidR="00D2718D" w:rsidRDefault="00D2718D" w:rsidP="00D2718D">
      <w:pPr>
        <w:pStyle w:val="ListParagraph"/>
        <w:numPr>
          <w:ilvl w:val="3"/>
          <w:numId w:val="1"/>
        </w:numPr>
      </w:pPr>
      <w:r>
        <w:t xml:space="preserve">Debtholders have first claim on CFs relative to stockholders </w:t>
      </w:r>
    </w:p>
    <w:p w14:paraId="60A2162E" w14:textId="6EC9D0FF" w:rsidR="00D2718D" w:rsidRDefault="00D2718D" w:rsidP="00D2718D">
      <w:pPr>
        <w:pStyle w:val="ListParagraph"/>
        <w:numPr>
          <w:ilvl w:val="3"/>
          <w:numId w:val="1"/>
        </w:numPr>
      </w:pPr>
      <w:r>
        <w:lastRenderedPageBreak/>
        <w:t xml:space="preserve">Debtholders “fixed” claim increases risk of stockholder’s “residual” claim </w:t>
      </w:r>
    </w:p>
    <w:p w14:paraId="1D26A662" w14:textId="427D0B2E" w:rsidR="00D2718D" w:rsidRDefault="00D2718D" w:rsidP="00D2718D">
      <w:pPr>
        <w:pStyle w:val="ListParagraph"/>
        <w:numPr>
          <w:ilvl w:val="3"/>
          <w:numId w:val="1"/>
        </w:numPr>
      </w:pPr>
      <w:r>
        <w:t>R</w:t>
      </w:r>
      <w:r>
        <w:rPr>
          <w:vertAlign w:val="subscript"/>
        </w:rPr>
        <w:t>s</w:t>
      </w:r>
      <w:r>
        <w:t xml:space="preserve"> increases because stock becomes riskier </w:t>
      </w:r>
    </w:p>
    <w:p w14:paraId="1D5434DF" w14:textId="1FDFA13D" w:rsidR="00D2718D" w:rsidRDefault="00D2718D" w:rsidP="00D2718D">
      <w:pPr>
        <w:pStyle w:val="ListParagraph"/>
        <w:numPr>
          <w:ilvl w:val="4"/>
          <w:numId w:val="1"/>
        </w:numPr>
      </w:pPr>
      <w:r>
        <w:t>R</w:t>
      </w:r>
      <w:r>
        <w:rPr>
          <w:vertAlign w:val="subscript"/>
        </w:rPr>
        <w:t xml:space="preserve">s </w:t>
      </w:r>
      <w:r>
        <w:t>always &gt; r</w:t>
      </w:r>
      <w:r>
        <w:rPr>
          <w:vertAlign w:val="subscript"/>
        </w:rPr>
        <w:t>d</w:t>
      </w:r>
      <w:r>
        <w:t xml:space="preserve"> because stock is riskier </w:t>
      </w:r>
    </w:p>
    <w:p w14:paraId="7BBFFAC9" w14:textId="350323A7" w:rsidR="00500424" w:rsidRDefault="00500424" w:rsidP="00500424">
      <w:pPr>
        <w:pStyle w:val="ListParagraph"/>
        <w:numPr>
          <w:ilvl w:val="2"/>
          <w:numId w:val="1"/>
        </w:numPr>
      </w:pPr>
      <w:r>
        <w:t>Increases r</w:t>
      </w:r>
      <w:r>
        <w:rPr>
          <w:vertAlign w:val="subscript"/>
        </w:rPr>
        <w:t>d</w:t>
      </w:r>
      <w:r>
        <w:t xml:space="preserve"> because financial risk increases</w:t>
      </w:r>
    </w:p>
    <w:p w14:paraId="4E5EEAE2" w14:textId="1E5530F9" w:rsidR="00DF55E4" w:rsidRDefault="00DF55E4" w:rsidP="00500424">
      <w:pPr>
        <w:pStyle w:val="ListParagraph"/>
        <w:numPr>
          <w:ilvl w:val="2"/>
          <w:numId w:val="1"/>
        </w:numPr>
      </w:pPr>
      <w:r>
        <w:t>Increases w</w:t>
      </w:r>
      <w:r>
        <w:rPr>
          <w:vertAlign w:val="subscript"/>
        </w:rPr>
        <w:t>d</w:t>
      </w:r>
      <w:r>
        <w:t xml:space="preserve"> and decreases w</w:t>
      </w:r>
      <w:r>
        <w:rPr>
          <w:vertAlign w:val="subscript"/>
        </w:rPr>
        <w:t>s</w:t>
      </w:r>
    </w:p>
    <w:p w14:paraId="45448D2F" w14:textId="697BB484" w:rsidR="00DF55E4" w:rsidRDefault="00DF55E4" w:rsidP="00DF55E4">
      <w:pPr>
        <w:pStyle w:val="ListParagraph"/>
        <w:numPr>
          <w:ilvl w:val="3"/>
          <w:numId w:val="1"/>
        </w:numPr>
      </w:pPr>
      <w:r>
        <w:t>Puts more weight on low cost debt and less weight on high cost equity</w:t>
      </w:r>
    </w:p>
    <w:p w14:paraId="4EFD60E9" w14:textId="24C7AC88" w:rsidR="00DF55E4" w:rsidRDefault="00DF55E4" w:rsidP="00DF55E4">
      <w:pPr>
        <w:pStyle w:val="ListParagraph"/>
        <w:numPr>
          <w:ilvl w:val="2"/>
          <w:numId w:val="1"/>
        </w:numPr>
      </w:pPr>
      <w:r>
        <w:t xml:space="preserve">Decreases taxes </w:t>
      </w:r>
    </w:p>
    <w:p w14:paraId="6BDD530B" w14:textId="715165CB" w:rsidR="00DF55E4" w:rsidRDefault="00DF55E4" w:rsidP="00DF55E4">
      <w:pPr>
        <w:pStyle w:val="ListParagraph"/>
        <w:numPr>
          <w:ilvl w:val="3"/>
          <w:numId w:val="1"/>
        </w:numPr>
      </w:pPr>
      <w:r>
        <w:t>Interest payment are tax deductible</w:t>
      </w:r>
    </w:p>
    <w:p w14:paraId="45E4B06F" w14:textId="7130DB4B" w:rsidR="00DF55E4" w:rsidRDefault="00DF55E4" w:rsidP="00DF55E4">
      <w:pPr>
        <w:pStyle w:val="ListParagraph"/>
        <w:numPr>
          <w:ilvl w:val="3"/>
          <w:numId w:val="1"/>
        </w:numPr>
      </w:pPr>
      <w:r>
        <w:t xml:space="preserve">Reduces the after-tax cost of capital </w:t>
      </w:r>
    </w:p>
    <w:p w14:paraId="065E0096" w14:textId="5F493622" w:rsidR="00F6024B" w:rsidRDefault="00F6024B" w:rsidP="00F6024B">
      <w:pPr>
        <w:pStyle w:val="ListParagraph"/>
        <w:numPr>
          <w:ilvl w:val="2"/>
          <w:numId w:val="1"/>
        </w:numPr>
        <w:rPr>
          <w:b/>
        </w:rPr>
      </w:pPr>
      <w:r w:rsidRPr="00F6024B">
        <w:rPr>
          <w:b/>
        </w:rPr>
        <w:t>Net effect: uncertain</w:t>
      </w:r>
    </w:p>
    <w:p w14:paraId="5BF82066" w14:textId="7C9FC55A" w:rsidR="006A2A0C" w:rsidRDefault="006A2A0C" w:rsidP="006A2A0C">
      <w:pPr>
        <w:pStyle w:val="ListParagraph"/>
        <w:numPr>
          <w:ilvl w:val="1"/>
          <w:numId w:val="1"/>
        </w:numPr>
        <w:rPr>
          <w:b/>
        </w:rPr>
      </w:pPr>
      <w:r>
        <w:t xml:space="preserve">Effect of additional debt on </w:t>
      </w:r>
      <w:r>
        <w:rPr>
          <w:b/>
        </w:rPr>
        <w:t>FCF</w:t>
      </w:r>
    </w:p>
    <w:p w14:paraId="69CD1B5E" w14:textId="5845FBB8" w:rsidR="006A2A0C" w:rsidRPr="006A2A0C" w:rsidRDefault="006A2A0C" w:rsidP="006A2A0C">
      <w:pPr>
        <w:pStyle w:val="ListParagraph"/>
        <w:numPr>
          <w:ilvl w:val="2"/>
          <w:numId w:val="1"/>
        </w:numPr>
        <w:rPr>
          <w:b/>
        </w:rPr>
      </w:pPr>
      <w:r>
        <w:t>Increases probability of bankruptcy</w:t>
      </w:r>
      <w:r w:rsidR="0048195E">
        <w:t xml:space="preserve"> (financial distress costs)</w:t>
      </w:r>
    </w:p>
    <w:p w14:paraId="5C64F281" w14:textId="427A7DD5" w:rsidR="006A2A0C" w:rsidRPr="006A2A0C" w:rsidRDefault="006A2A0C" w:rsidP="006A2A0C">
      <w:pPr>
        <w:pStyle w:val="ListParagraph"/>
        <w:numPr>
          <w:ilvl w:val="3"/>
          <w:numId w:val="1"/>
        </w:numPr>
        <w:rPr>
          <w:b/>
        </w:rPr>
      </w:pPr>
      <w:r>
        <w:t>Direct costs</w:t>
      </w:r>
    </w:p>
    <w:p w14:paraId="62CF36E9" w14:textId="0E457065" w:rsidR="006A2A0C" w:rsidRPr="006A2A0C" w:rsidRDefault="006A2A0C" w:rsidP="006A2A0C">
      <w:pPr>
        <w:pStyle w:val="ListParagraph"/>
        <w:numPr>
          <w:ilvl w:val="4"/>
          <w:numId w:val="1"/>
        </w:numPr>
        <w:rPr>
          <w:b/>
        </w:rPr>
      </w:pPr>
      <w:r>
        <w:t>Legal fees</w:t>
      </w:r>
      <w:r>
        <w:sym w:font="Wingdings" w:char="F0E0"/>
      </w:r>
      <w:r>
        <w:t>need advisors to guide company through</w:t>
      </w:r>
    </w:p>
    <w:p w14:paraId="2D4A1647" w14:textId="766C94E0" w:rsidR="006A2A0C" w:rsidRPr="006A2A0C" w:rsidRDefault="006A2A0C" w:rsidP="006A2A0C">
      <w:pPr>
        <w:pStyle w:val="ListParagraph"/>
        <w:numPr>
          <w:ilvl w:val="4"/>
          <w:numId w:val="1"/>
        </w:numPr>
        <w:rPr>
          <w:b/>
        </w:rPr>
      </w:pPr>
      <w:r>
        <w:t>“Fire” sales</w:t>
      </w:r>
      <w:r>
        <w:sym w:font="Wingdings" w:char="F0E0"/>
      </w:r>
      <w:r>
        <w:t>selling off assets quickly at a discount</w:t>
      </w:r>
    </w:p>
    <w:p w14:paraId="186BB0DC" w14:textId="3DD992D3" w:rsidR="006A2A0C" w:rsidRPr="006A2A0C" w:rsidRDefault="006A2A0C" w:rsidP="006A2A0C">
      <w:pPr>
        <w:pStyle w:val="ListParagraph"/>
        <w:numPr>
          <w:ilvl w:val="3"/>
          <w:numId w:val="1"/>
        </w:numPr>
        <w:rPr>
          <w:b/>
        </w:rPr>
      </w:pPr>
      <w:r>
        <w:t xml:space="preserve">Indirect costs </w:t>
      </w:r>
    </w:p>
    <w:p w14:paraId="5EE26FE8" w14:textId="19767ADC" w:rsidR="006A2A0C" w:rsidRPr="006A2A0C" w:rsidRDefault="006A2A0C" w:rsidP="006A2A0C">
      <w:pPr>
        <w:pStyle w:val="ListParagraph"/>
        <w:numPr>
          <w:ilvl w:val="4"/>
          <w:numId w:val="1"/>
        </w:numPr>
        <w:rPr>
          <w:b/>
        </w:rPr>
      </w:pPr>
      <w:r>
        <w:t>Lost customers</w:t>
      </w:r>
    </w:p>
    <w:p w14:paraId="2CB0E60E" w14:textId="3E5E8CCA" w:rsidR="006A2A0C" w:rsidRPr="006A2A0C" w:rsidRDefault="006A2A0C" w:rsidP="006A2A0C">
      <w:pPr>
        <w:pStyle w:val="ListParagraph"/>
        <w:numPr>
          <w:ilvl w:val="4"/>
          <w:numId w:val="1"/>
        </w:numPr>
        <w:rPr>
          <w:b/>
        </w:rPr>
      </w:pPr>
      <w:r>
        <w:t>Reduction of productivity</w:t>
      </w:r>
      <w:r>
        <w:sym w:font="Wingdings" w:char="F0E0"/>
      </w:r>
      <w:r>
        <w:t>employees worried about jobs</w:t>
      </w:r>
    </w:p>
    <w:p w14:paraId="47DFFEAF" w14:textId="71EE41F2" w:rsidR="002C5700" w:rsidRPr="002C5700" w:rsidRDefault="00ED559D" w:rsidP="002C5700">
      <w:pPr>
        <w:pStyle w:val="ListParagraph"/>
        <w:numPr>
          <w:ilvl w:val="4"/>
          <w:numId w:val="1"/>
        </w:numPr>
        <w:rPr>
          <w:b/>
        </w:rPr>
      </w:pPr>
      <w:r>
        <w:t>Reduction in credit (AP) offered by suppliers</w:t>
      </w:r>
      <w:r>
        <w:sym w:font="Wingdings" w:char="F0E0"/>
      </w:r>
      <w:r>
        <w:t>suppliers will want cash</w:t>
      </w:r>
    </w:p>
    <w:p w14:paraId="5C64D61A" w14:textId="09BDFA8A" w:rsidR="002C5700" w:rsidRPr="002C5700" w:rsidRDefault="002C5700" w:rsidP="002C5700">
      <w:pPr>
        <w:pStyle w:val="ListParagraph"/>
        <w:numPr>
          <w:ilvl w:val="3"/>
          <w:numId w:val="1"/>
        </w:numPr>
        <w:rPr>
          <w:b/>
        </w:rPr>
      </w:pPr>
      <w:r>
        <w:t xml:space="preserve">Impact of indirect costs </w:t>
      </w:r>
    </w:p>
    <w:p w14:paraId="59A77EF2" w14:textId="56211377" w:rsidR="002C5700" w:rsidRPr="002C5700" w:rsidRDefault="002C5700" w:rsidP="002C5700">
      <w:pPr>
        <w:pStyle w:val="ListParagraph"/>
        <w:numPr>
          <w:ilvl w:val="4"/>
          <w:numId w:val="1"/>
        </w:numPr>
        <w:rPr>
          <w:b/>
        </w:rPr>
      </w:pPr>
      <w:r>
        <w:t xml:space="preserve">NOPAT decreases due to lost customers and drop in productivity </w:t>
      </w:r>
    </w:p>
    <w:p w14:paraId="58412479" w14:textId="45CC3348" w:rsidR="002C5700" w:rsidRPr="002C5700" w:rsidRDefault="002C5700" w:rsidP="002C5700">
      <w:pPr>
        <w:pStyle w:val="ListParagraph"/>
        <w:numPr>
          <w:ilvl w:val="4"/>
          <w:numId w:val="1"/>
        </w:numPr>
        <w:rPr>
          <w:b/>
        </w:rPr>
      </w:pPr>
      <w:r>
        <w:t xml:space="preserve">Require more TNOC leading to lower efficiency </w:t>
      </w:r>
    </w:p>
    <w:p w14:paraId="02F68154" w14:textId="45D81ABD" w:rsidR="002C5700" w:rsidRDefault="002C5700" w:rsidP="002C5700">
      <w:pPr>
        <w:pStyle w:val="ListParagraph"/>
        <w:numPr>
          <w:ilvl w:val="3"/>
          <w:numId w:val="1"/>
        </w:numPr>
        <w:rPr>
          <w:b/>
        </w:rPr>
      </w:pPr>
      <w:r>
        <w:rPr>
          <w:b/>
        </w:rPr>
        <w:t xml:space="preserve">Net effect: FCF decreases </w:t>
      </w:r>
    </w:p>
    <w:p w14:paraId="529496BD" w14:textId="65633645" w:rsidR="00EA3CA9" w:rsidRPr="00445A1F" w:rsidRDefault="00445A1F" w:rsidP="00EA3CA9">
      <w:pPr>
        <w:pStyle w:val="ListParagraph"/>
        <w:numPr>
          <w:ilvl w:val="1"/>
          <w:numId w:val="1"/>
        </w:numPr>
        <w:rPr>
          <w:b/>
        </w:rPr>
      </w:pPr>
      <w:r>
        <w:t>Agency costs</w:t>
      </w:r>
    </w:p>
    <w:p w14:paraId="11FB0107" w14:textId="5071921A" w:rsidR="00445A1F" w:rsidRPr="00445A1F" w:rsidRDefault="00445A1F" w:rsidP="00445A1F">
      <w:pPr>
        <w:pStyle w:val="ListParagraph"/>
        <w:numPr>
          <w:ilvl w:val="2"/>
          <w:numId w:val="1"/>
        </w:numPr>
        <w:rPr>
          <w:b/>
        </w:rPr>
      </w:pPr>
      <w:r>
        <w:t xml:space="preserve">Conflict between managers and shareholders </w:t>
      </w:r>
    </w:p>
    <w:p w14:paraId="1BC78622" w14:textId="6F661BF4" w:rsidR="00445A1F" w:rsidRPr="00445A1F" w:rsidRDefault="00445A1F" w:rsidP="00445A1F">
      <w:pPr>
        <w:pStyle w:val="ListParagraph"/>
        <w:numPr>
          <w:ilvl w:val="2"/>
          <w:numId w:val="1"/>
        </w:numPr>
        <w:rPr>
          <w:b/>
        </w:rPr>
      </w:pPr>
      <w:r>
        <w:t xml:space="preserve">Can affect the behavior of managers </w:t>
      </w:r>
    </w:p>
    <w:p w14:paraId="5D0DA454" w14:textId="5DDC674B" w:rsidR="00445A1F" w:rsidRPr="00710DD6" w:rsidRDefault="00445A1F" w:rsidP="00445A1F">
      <w:pPr>
        <w:pStyle w:val="ListParagraph"/>
        <w:numPr>
          <w:ilvl w:val="3"/>
          <w:numId w:val="1"/>
        </w:numPr>
        <w:rPr>
          <w:b/>
        </w:rPr>
      </w:pPr>
      <w:r>
        <w:t xml:space="preserve">Decrease in agency costs: debt pre-commits FCF for use in making interest payments so managers’ hands are tied and are less likely to waste FCF on perks or non-value adding acquisitions </w:t>
      </w:r>
    </w:p>
    <w:p w14:paraId="7EC73184" w14:textId="07F18E60" w:rsidR="00710DD6" w:rsidRPr="00710DD6" w:rsidRDefault="00710DD6" w:rsidP="00445A1F">
      <w:pPr>
        <w:pStyle w:val="ListParagraph"/>
        <w:numPr>
          <w:ilvl w:val="3"/>
          <w:numId w:val="1"/>
        </w:numPr>
        <w:rPr>
          <w:b/>
        </w:rPr>
      </w:pPr>
      <w:r>
        <w:t xml:space="preserve">Increase in agency costs: debt can make managers too risk averse, causing underinvestment in risky but positive NPV projects </w:t>
      </w:r>
    </w:p>
    <w:p w14:paraId="3B8567F2" w14:textId="000F6F37" w:rsidR="00710DD6" w:rsidRPr="00710DD6" w:rsidRDefault="00710DD6" w:rsidP="00710DD6">
      <w:pPr>
        <w:pStyle w:val="ListParagraph"/>
        <w:numPr>
          <w:ilvl w:val="1"/>
          <w:numId w:val="1"/>
        </w:numPr>
        <w:rPr>
          <w:b/>
        </w:rPr>
      </w:pPr>
      <w:r>
        <w:t xml:space="preserve">Asymmetric info and signaling </w:t>
      </w:r>
    </w:p>
    <w:p w14:paraId="58EFBC16" w14:textId="12A6BF3F" w:rsidR="00710DD6" w:rsidRPr="00710DD6" w:rsidRDefault="00710DD6" w:rsidP="00710DD6">
      <w:pPr>
        <w:pStyle w:val="ListParagraph"/>
        <w:numPr>
          <w:ilvl w:val="2"/>
          <w:numId w:val="1"/>
        </w:numPr>
        <w:rPr>
          <w:b/>
        </w:rPr>
      </w:pPr>
      <w:r>
        <w:t xml:space="preserve">Managers know firm’s future prospects better than investors </w:t>
      </w:r>
    </w:p>
    <w:p w14:paraId="274B6678" w14:textId="0CFE12B9" w:rsidR="00710DD6" w:rsidRPr="00710DD6" w:rsidRDefault="00710DD6" w:rsidP="00710DD6">
      <w:pPr>
        <w:pStyle w:val="ListParagraph"/>
        <w:numPr>
          <w:ilvl w:val="2"/>
          <w:numId w:val="1"/>
        </w:numPr>
        <w:rPr>
          <w:b/>
        </w:rPr>
      </w:pPr>
      <w:r>
        <w:t>Managers tend to issue equity when stock is overvalued, so investors often perceive an additional issuance of stock as a negative signal</w:t>
      </w:r>
    </w:p>
    <w:p w14:paraId="7434145C" w14:textId="3727263B" w:rsidR="00710DD6" w:rsidRPr="001E3CE0" w:rsidRDefault="00710DD6" w:rsidP="00710DD6">
      <w:pPr>
        <w:pStyle w:val="ListParagraph"/>
        <w:numPr>
          <w:ilvl w:val="2"/>
          <w:numId w:val="1"/>
        </w:numPr>
        <w:rPr>
          <w:b/>
        </w:rPr>
      </w:pPr>
      <w:r>
        <w:t>Issuance of additional debt</w:t>
      </w:r>
      <w:r>
        <w:sym w:font="Wingdings" w:char="F0E0"/>
      </w:r>
      <w:r>
        <w:t xml:space="preserve">perceived as a neutral/positive signal </w:t>
      </w:r>
    </w:p>
    <w:p w14:paraId="31EC793A" w14:textId="77777777" w:rsidR="001E3CE0" w:rsidRDefault="001E3CE0" w:rsidP="001E3CE0">
      <w:pPr>
        <w:rPr>
          <w:b/>
        </w:rPr>
      </w:pPr>
    </w:p>
    <w:p w14:paraId="36BA9ED3" w14:textId="77777777" w:rsidR="001E3CE0" w:rsidRDefault="001E3CE0" w:rsidP="001E3CE0">
      <w:pPr>
        <w:rPr>
          <w:b/>
        </w:rPr>
      </w:pPr>
    </w:p>
    <w:p w14:paraId="306BCA43" w14:textId="77777777" w:rsidR="001E3CE0" w:rsidRDefault="001E3CE0" w:rsidP="001E3CE0">
      <w:pPr>
        <w:rPr>
          <w:b/>
        </w:rPr>
      </w:pPr>
    </w:p>
    <w:p w14:paraId="25879554" w14:textId="70067FEF" w:rsidR="001E3CE0" w:rsidRDefault="001E3CE0" w:rsidP="001E3CE0">
      <w:pPr>
        <w:jc w:val="center"/>
        <w:rPr>
          <w:b/>
        </w:rPr>
      </w:pPr>
      <w:r>
        <w:rPr>
          <w:b/>
        </w:rPr>
        <w:t>Capital Structure II</w:t>
      </w:r>
    </w:p>
    <w:p w14:paraId="08FD1FD8" w14:textId="77777777" w:rsidR="00E94F6F" w:rsidRDefault="00E94F6F" w:rsidP="001E3CE0">
      <w:pPr>
        <w:jc w:val="center"/>
        <w:rPr>
          <w:b/>
        </w:rPr>
      </w:pPr>
    </w:p>
    <w:p w14:paraId="71BB46DB" w14:textId="6CFD00BC" w:rsidR="00E94F6F" w:rsidRPr="009A67CC" w:rsidRDefault="006623EE" w:rsidP="006623EE">
      <w:pPr>
        <w:pStyle w:val="ListParagraph"/>
        <w:numPr>
          <w:ilvl w:val="0"/>
          <w:numId w:val="3"/>
        </w:numPr>
        <w:rPr>
          <w:b/>
          <w:u w:val="single"/>
        </w:rPr>
      </w:pPr>
      <w:r w:rsidRPr="009A67CC">
        <w:rPr>
          <w:b/>
          <w:u w:val="single"/>
        </w:rPr>
        <w:t xml:space="preserve">MM Theory: Zero Taxes </w:t>
      </w:r>
    </w:p>
    <w:p w14:paraId="6F034F10" w14:textId="34436169" w:rsidR="006623EE" w:rsidRPr="00D82E69" w:rsidRDefault="006623EE" w:rsidP="006623EE">
      <w:pPr>
        <w:pStyle w:val="ListParagraph"/>
        <w:numPr>
          <w:ilvl w:val="1"/>
          <w:numId w:val="3"/>
        </w:numPr>
        <w:rPr>
          <w:b/>
        </w:rPr>
      </w:pPr>
      <w:r>
        <w:t xml:space="preserve">Assumes a </w:t>
      </w:r>
      <w:r w:rsidRPr="00D82E69">
        <w:rPr>
          <w:b/>
        </w:rPr>
        <w:t xml:space="preserve">perfect capital market </w:t>
      </w:r>
    </w:p>
    <w:p w14:paraId="55A84A9E" w14:textId="3B154A70" w:rsidR="006623EE" w:rsidRDefault="006623EE" w:rsidP="006623EE">
      <w:pPr>
        <w:pStyle w:val="ListParagraph"/>
        <w:numPr>
          <w:ilvl w:val="2"/>
          <w:numId w:val="3"/>
        </w:numPr>
      </w:pPr>
      <w:r>
        <w:t xml:space="preserve">No brokerage costs </w:t>
      </w:r>
    </w:p>
    <w:p w14:paraId="75D30289" w14:textId="31DE6CF4" w:rsidR="006623EE" w:rsidRDefault="006623EE" w:rsidP="006623EE">
      <w:pPr>
        <w:pStyle w:val="ListParagraph"/>
        <w:numPr>
          <w:ilvl w:val="2"/>
          <w:numId w:val="3"/>
        </w:numPr>
      </w:pPr>
      <w:r>
        <w:t xml:space="preserve">No taxes </w:t>
      </w:r>
    </w:p>
    <w:p w14:paraId="6AD96AAD" w14:textId="451DD607" w:rsidR="006623EE" w:rsidRDefault="006623EE" w:rsidP="006623EE">
      <w:pPr>
        <w:pStyle w:val="ListParagraph"/>
        <w:numPr>
          <w:ilvl w:val="2"/>
          <w:numId w:val="3"/>
        </w:numPr>
      </w:pPr>
      <w:r>
        <w:t xml:space="preserve">No bankruptcy costs </w:t>
      </w:r>
    </w:p>
    <w:p w14:paraId="3F6FF52F" w14:textId="093E3E7A" w:rsidR="006623EE" w:rsidRDefault="006623EE" w:rsidP="006623EE">
      <w:pPr>
        <w:pStyle w:val="ListParagraph"/>
        <w:numPr>
          <w:ilvl w:val="2"/>
          <w:numId w:val="3"/>
        </w:numPr>
      </w:pPr>
      <w:r>
        <w:t>Investors can borrow at the same rate as corporations</w:t>
      </w:r>
    </w:p>
    <w:p w14:paraId="3A4BCE83" w14:textId="605FAFC0" w:rsidR="006623EE" w:rsidRDefault="006623EE" w:rsidP="006623EE">
      <w:pPr>
        <w:pStyle w:val="ListParagraph"/>
        <w:numPr>
          <w:ilvl w:val="2"/>
          <w:numId w:val="3"/>
        </w:numPr>
      </w:pPr>
      <w:r>
        <w:t xml:space="preserve">All investors have the same information as management about the firm’s future investment opportunities </w:t>
      </w:r>
    </w:p>
    <w:p w14:paraId="7DAFE7E1" w14:textId="51E65342" w:rsidR="006623EE" w:rsidRDefault="006623EE" w:rsidP="006623EE">
      <w:pPr>
        <w:pStyle w:val="ListParagraph"/>
        <w:numPr>
          <w:ilvl w:val="2"/>
          <w:numId w:val="3"/>
        </w:numPr>
      </w:pPr>
      <w:r>
        <w:t xml:space="preserve">EBIT not affected by the use of debt </w:t>
      </w:r>
    </w:p>
    <w:tbl>
      <w:tblPr>
        <w:tblStyle w:val="TableGrid"/>
        <w:tblW w:w="0" w:type="auto"/>
        <w:tblInd w:w="1440" w:type="dxa"/>
        <w:tblLook w:val="04A0" w:firstRow="1" w:lastRow="0" w:firstColumn="1" w:lastColumn="0" w:noHBand="0" w:noVBand="1"/>
      </w:tblPr>
      <w:tblGrid>
        <w:gridCol w:w="2613"/>
        <w:gridCol w:w="2677"/>
        <w:gridCol w:w="2620"/>
      </w:tblGrid>
      <w:tr w:rsidR="009F2BEC" w14:paraId="4451024D" w14:textId="77777777" w:rsidTr="009F2BEC">
        <w:tc>
          <w:tcPr>
            <w:tcW w:w="3116" w:type="dxa"/>
          </w:tcPr>
          <w:p w14:paraId="2499CB46" w14:textId="77777777" w:rsidR="009F2BEC" w:rsidRDefault="009F2BEC" w:rsidP="009F2BEC">
            <w:pPr>
              <w:pStyle w:val="ListParagraph"/>
              <w:ind w:left="0"/>
            </w:pPr>
          </w:p>
        </w:tc>
        <w:tc>
          <w:tcPr>
            <w:tcW w:w="3117" w:type="dxa"/>
          </w:tcPr>
          <w:p w14:paraId="3B17F693" w14:textId="23C26755" w:rsidR="009F2BEC" w:rsidRPr="009F2BEC" w:rsidRDefault="009F2BEC" w:rsidP="009F2BEC">
            <w:pPr>
              <w:pStyle w:val="ListParagraph"/>
              <w:ind w:left="0"/>
              <w:jc w:val="center"/>
              <w:rPr>
                <w:b/>
              </w:rPr>
            </w:pPr>
            <w:r w:rsidRPr="009F2BEC">
              <w:rPr>
                <w:b/>
              </w:rPr>
              <w:t>Unlevered</w:t>
            </w:r>
          </w:p>
        </w:tc>
        <w:tc>
          <w:tcPr>
            <w:tcW w:w="3117" w:type="dxa"/>
          </w:tcPr>
          <w:p w14:paraId="215B3D72" w14:textId="74030071" w:rsidR="009F2BEC" w:rsidRPr="009F2BEC" w:rsidRDefault="009F2BEC" w:rsidP="009F2BEC">
            <w:pPr>
              <w:pStyle w:val="ListParagraph"/>
              <w:ind w:left="0"/>
              <w:jc w:val="center"/>
              <w:rPr>
                <w:b/>
              </w:rPr>
            </w:pPr>
            <w:r w:rsidRPr="009F2BEC">
              <w:rPr>
                <w:b/>
              </w:rPr>
              <w:t>Levered</w:t>
            </w:r>
          </w:p>
        </w:tc>
      </w:tr>
      <w:tr w:rsidR="009F2BEC" w14:paraId="31D4C3BA" w14:textId="77777777" w:rsidTr="009F2BEC">
        <w:tc>
          <w:tcPr>
            <w:tcW w:w="3116" w:type="dxa"/>
          </w:tcPr>
          <w:p w14:paraId="72D20D2D" w14:textId="462D909E" w:rsidR="009F2BEC" w:rsidRDefault="009F2BEC" w:rsidP="009F2BEC">
            <w:pPr>
              <w:jc w:val="center"/>
            </w:pPr>
            <w:r>
              <w:t>EBIT</w:t>
            </w:r>
          </w:p>
        </w:tc>
        <w:tc>
          <w:tcPr>
            <w:tcW w:w="3117" w:type="dxa"/>
          </w:tcPr>
          <w:p w14:paraId="7F5062F1" w14:textId="6E576918" w:rsidR="009F2BEC" w:rsidRDefault="009F2BEC" w:rsidP="009F2BEC">
            <w:pPr>
              <w:pStyle w:val="ListParagraph"/>
              <w:ind w:left="0"/>
              <w:jc w:val="center"/>
            </w:pPr>
            <w:r>
              <w:t>3000</w:t>
            </w:r>
          </w:p>
        </w:tc>
        <w:tc>
          <w:tcPr>
            <w:tcW w:w="3117" w:type="dxa"/>
          </w:tcPr>
          <w:p w14:paraId="49F0B175" w14:textId="64B5091B" w:rsidR="009F2BEC" w:rsidRDefault="009F2BEC" w:rsidP="009F2BEC">
            <w:pPr>
              <w:pStyle w:val="ListParagraph"/>
              <w:ind w:left="0"/>
              <w:jc w:val="center"/>
            </w:pPr>
            <w:r>
              <w:t>3000</w:t>
            </w:r>
          </w:p>
        </w:tc>
      </w:tr>
      <w:tr w:rsidR="009F2BEC" w14:paraId="4368B1E9" w14:textId="77777777" w:rsidTr="009F2BEC">
        <w:tc>
          <w:tcPr>
            <w:tcW w:w="3116" w:type="dxa"/>
          </w:tcPr>
          <w:p w14:paraId="4A657177" w14:textId="5D11DA88" w:rsidR="009F2BEC" w:rsidRDefault="009F2BEC" w:rsidP="009F2BEC">
            <w:pPr>
              <w:pStyle w:val="ListParagraph"/>
              <w:ind w:left="0"/>
              <w:jc w:val="center"/>
            </w:pPr>
            <w:r>
              <w:t>Interest</w:t>
            </w:r>
          </w:p>
        </w:tc>
        <w:tc>
          <w:tcPr>
            <w:tcW w:w="3117" w:type="dxa"/>
          </w:tcPr>
          <w:p w14:paraId="30BEB33B" w14:textId="102B4028" w:rsidR="009F2BEC" w:rsidRDefault="009F2BEC" w:rsidP="009F2BEC">
            <w:pPr>
              <w:pStyle w:val="ListParagraph"/>
              <w:ind w:left="0"/>
              <w:jc w:val="center"/>
            </w:pPr>
            <w:r>
              <w:t>0</w:t>
            </w:r>
          </w:p>
        </w:tc>
        <w:tc>
          <w:tcPr>
            <w:tcW w:w="3117" w:type="dxa"/>
          </w:tcPr>
          <w:p w14:paraId="1EEE9F79" w14:textId="561D5AD6" w:rsidR="009F2BEC" w:rsidRDefault="009F2BEC" w:rsidP="009F2BEC">
            <w:pPr>
              <w:pStyle w:val="ListParagraph"/>
              <w:ind w:left="0"/>
              <w:jc w:val="center"/>
            </w:pPr>
            <w:r>
              <w:t>1200</w:t>
            </w:r>
          </w:p>
        </w:tc>
      </w:tr>
      <w:tr w:rsidR="009F2BEC" w14:paraId="390B73C7" w14:textId="77777777" w:rsidTr="009F2BEC">
        <w:tc>
          <w:tcPr>
            <w:tcW w:w="3116" w:type="dxa"/>
          </w:tcPr>
          <w:p w14:paraId="227E0007" w14:textId="10F98B25" w:rsidR="009F2BEC" w:rsidRDefault="009F2BEC" w:rsidP="009F2BEC">
            <w:pPr>
              <w:pStyle w:val="ListParagraph"/>
              <w:ind w:left="0"/>
              <w:jc w:val="center"/>
            </w:pPr>
            <w:r>
              <w:t>Net Income</w:t>
            </w:r>
          </w:p>
        </w:tc>
        <w:tc>
          <w:tcPr>
            <w:tcW w:w="3117" w:type="dxa"/>
          </w:tcPr>
          <w:p w14:paraId="56D3D1DA" w14:textId="6648EEDC" w:rsidR="009F2BEC" w:rsidRDefault="009F2BEC" w:rsidP="009F2BEC">
            <w:pPr>
              <w:pStyle w:val="ListParagraph"/>
              <w:ind w:left="0"/>
              <w:jc w:val="center"/>
            </w:pPr>
            <w:r>
              <w:t>3000</w:t>
            </w:r>
          </w:p>
        </w:tc>
        <w:tc>
          <w:tcPr>
            <w:tcW w:w="3117" w:type="dxa"/>
          </w:tcPr>
          <w:p w14:paraId="172672B6" w14:textId="3F3295CA" w:rsidR="009F2BEC" w:rsidRDefault="009F2BEC" w:rsidP="009F2BEC">
            <w:pPr>
              <w:pStyle w:val="ListParagraph"/>
              <w:ind w:left="0"/>
              <w:jc w:val="center"/>
            </w:pPr>
            <w:r>
              <w:t>1800</w:t>
            </w:r>
          </w:p>
        </w:tc>
      </w:tr>
      <w:tr w:rsidR="009F2BEC" w14:paraId="5E687D7E" w14:textId="77777777" w:rsidTr="009F2BEC">
        <w:tc>
          <w:tcPr>
            <w:tcW w:w="3116" w:type="dxa"/>
          </w:tcPr>
          <w:p w14:paraId="076573F6" w14:textId="77777777" w:rsidR="009F2BEC" w:rsidRDefault="009F2BEC" w:rsidP="009F2BEC">
            <w:pPr>
              <w:pStyle w:val="ListParagraph"/>
              <w:ind w:left="0"/>
              <w:jc w:val="center"/>
            </w:pPr>
          </w:p>
        </w:tc>
        <w:tc>
          <w:tcPr>
            <w:tcW w:w="3117" w:type="dxa"/>
          </w:tcPr>
          <w:p w14:paraId="5A1E4F99" w14:textId="77777777" w:rsidR="009F2BEC" w:rsidRDefault="009F2BEC" w:rsidP="009F2BEC">
            <w:pPr>
              <w:pStyle w:val="ListParagraph"/>
              <w:ind w:left="0"/>
              <w:jc w:val="center"/>
            </w:pPr>
          </w:p>
        </w:tc>
        <w:tc>
          <w:tcPr>
            <w:tcW w:w="3117" w:type="dxa"/>
          </w:tcPr>
          <w:p w14:paraId="57E0995E" w14:textId="77777777" w:rsidR="009F2BEC" w:rsidRDefault="009F2BEC" w:rsidP="009F2BEC">
            <w:pPr>
              <w:pStyle w:val="ListParagraph"/>
              <w:ind w:left="0"/>
              <w:jc w:val="center"/>
            </w:pPr>
          </w:p>
        </w:tc>
      </w:tr>
      <w:tr w:rsidR="009F2BEC" w14:paraId="00768B5A" w14:textId="77777777" w:rsidTr="009F2BEC">
        <w:trPr>
          <w:trHeight w:val="305"/>
        </w:trPr>
        <w:tc>
          <w:tcPr>
            <w:tcW w:w="3116" w:type="dxa"/>
          </w:tcPr>
          <w:p w14:paraId="69A33C83" w14:textId="505BC7F5" w:rsidR="009F2BEC" w:rsidRDefault="009F2BEC" w:rsidP="009F2BEC">
            <w:pPr>
              <w:pStyle w:val="ListParagraph"/>
              <w:ind w:left="0"/>
              <w:jc w:val="center"/>
            </w:pPr>
            <w:r>
              <w:t>CF to SH</w:t>
            </w:r>
          </w:p>
        </w:tc>
        <w:tc>
          <w:tcPr>
            <w:tcW w:w="3117" w:type="dxa"/>
          </w:tcPr>
          <w:p w14:paraId="36556374" w14:textId="17004DD5" w:rsidR="009F2BEC" w:rsidRDefault="009F2BEC" w:rsidP="009F2BEC">
            <w:pPr>
              <w:pStyle w:val="ListParagraph"/>
              <w:ind w:left="0"/>
              <w:jc w:val="center"/>
            </w:pPr>
            <w:r>
              <w:t>3000</w:t>
            </w:r>
          </w:p>
        </w:tc>
        <w:tc>
          <w:tcPr>
            <w:tcW w:w="3117" w:type="dxa"/>
          </w:tcPr>
          <w:p w14:paraId="04D52845" w14:textId="12A93C41" w:rsidR="009F2BEC" w:rsidRDefault="009F2BEC" w:rsidP="009F2BEC">
            <w:pPr>
              <w:pStyle w:val="ListParagraph"/>
              <w:ind w:left="0"/>
              <w:jc w:val="center"/>
            </w:pPr>
            <w:r>
              <w:t>1800</w:t>
            </w:r>
          </w:p>
        </w:tc>
      </w:tr>
      <w:tr w:rsidR="009F2BEC" w14:paraId="5A5EE80B" w14:textId="77777777" w:rsidTr="009F2BEC">
        <w:tc>
          <w:tcPr>
            <w:tcW w:w="3116" w:type="dxa"/>
          </w:tcPr>
          <w:p w14:paraId="5ECCBC95" w14:textId="6C12E0B6" w:rsidR="009F2BEC" w:rsidRDefault="009F2BEC" w:rsidP="009F2BEC">
            <w:pPr>
              <w:pStyle w:val="ListParagraph"/>
              <w:ind w:left="0"/>
              <w:jc w:val="center"/>
            </w:pPr>
            <w:r>
              <w:t>CF to DH</w:t>
            </w:r>
          </w:p>
        </w:tc>
        <w:tc>
          <w:tcPr>
            <w:tcW w:w="3117" w:type="dxa"/>
          </w:tcPr>
          <w:p w14:paraId="6F6B8581" w14:textId="01B6AB0A" w:rsidR="009F2BEC" w:rsidRDefault="009F2BEC" w:rsidP="009F2BEC">
            <w:pPr>
              <w:pStyle w:val="ListParagraph"/>
              <w:ind w:left="0"/>
              <w:jc w:val="center"/>
            </w:pPr>
            <w:r>
              <w:t>0</w:t>
            </w:r>
          </w:p>
        </w:tc>
        <w:tc>
          <w:tcPr>
            <w:tcW w:w="3117" w:type="dxa"/>
          </w:tcPr>
          <w:p w14:paraId="0AEDA851" w14:textId="0179433D" w:rsidR="009F2BEC" w:rsidRDefault="009F2BEC" w:rsidP="009F2BEC">
            <w:pPr>
              <w:pStyle w:val="ListParagraph"/>
              <w:ind w:left="0"/>
              <w:jc w:val="center"/>
            </w:pPr>
            <w:r>
              <w:t>1200</w:t>
            </w:r>
          </w:p>
        </w:tc>
      </w:tr>
      <w:tr w:rsidR="009F2BEC" w14:paraId="347DDD4E" w14:textId="77777777" w:rsidTr="009F2BEC">
        <w:trPr>
          <w:trHeight w:val="278"/>
        </w:trPr>
        <w:tc>
          <w:tcPr>
            <w:tcW w:w="3116" w:type="dxa"/>
          </w:tcPr>
          <w:p w14:paraId="05F8C5D1" w14:textId="2B4396BC" w:rsidR="009F2BEC" w:rsidRDefault="009F2BEC" w:rsidP="009F2BEC">
            <w:pPr>
              <w:pStyle w:val="ListParagraph"/>
              <w:ind w:left="0"/>
              <w:jc w:val="center"/>
            </w:pPr>
            <w:r>
              <w:t>FCF</w:t>
            </w:r>
          </w:p>
        </w:tc>
        <w:tc>
          <w:tcPr>
            <w:tcW w:w="3117" w:type="dxa"/>
          </w:tcPr>
          <w:p w14:paraId="33C991E8" w14:textId="57CC5D1F" w:rsidR="009F2BEC" w:rsidRPr="00A15709" w:rsidRDefault="009F2BEC" w:rsidP="009F2BEC">
            <w:pPr>
              <w:pStyle w:val="ListParagraph"/>
              <w:ind w:left="0"/>
              <w:jc w:val="center"/>
              <w:rPr>
                <w:b/>
              </w:rPr>
            </w:pPr>
            <w:r w:rsidRPr="00A15709">
              <w:rPr>
                <w:b/>
              </w:rPr>
              <w:t>3000</w:t>
            </w:r>
          </w:p>
        </w:tc>
        <w:tc>
          <w:tcPr>
            <w:tcW w:w="3117" w:type="dxa"/>
          </w:tcPr>
          <w:p w14:paraId="56EF46D9" w14:textId="2415226D" w:rsidR="009F2BEC" w:rsidRPr="00A15709" w:rsidRDefault="009F2BEC" w:rsidP="009F2BEC">
            <w:pPr>
              <w:pStyle w:val="ListParagraph"/>
              <w:ind w:left="0"/>
              <w:jc w:val="center"/>
              <w:rPr>
                <w:b/>
              </w:rPr>
            </w:pPr>
            <w:r w:rsidRPr="00A15709">
              <w:rPr>
                <w:b/>
              </w:rPr>
              <w:t>3000</w:t>
            </w:r>
          </w:p>
        </w:tc>
      </w:tr>
    </w:tbl>
    <w:p w14:paraId="76F7D064" w14:textId="609CA581" w:rsidR="009F2BEC" w:rsidRDefault="009F2BEC" w:rsidP="009F2BEC">
      <w:pPr>
        <w:pStyle w:val="ListParagraph"/>
        <w:numPr>
          <w:ilvl w:val="1"/>
          <w:numId w:val="3"/>
        </w:numPr>
      </w:pPr>
      <w:r>
        <w:t>V</w:t>
      </w:r>
      <w:r>
        <w:rPr>
          <w:vertAlign w:val="subscript"/>
        </w:rPr>
        <w:t>u</w:t>
      </w:r>
      <w:r>
        <w:t>: firm has no growth so it doesn’t need to invest in any new net assets and pays no taxes, so it can pay out all of its EBIT in the form of dividends (CF=EBIT)</w:t>
      </w:r>
    </w:p>
    <w:p w14:paraId="600CA82D" w14:textId="79B55D7A" w:rsidR="009F2BEC" w:rsidRDefault="009F2BEC" w:rsidP="009F2BEC">
      <w:pPr>
        <w:pStyle w:val="ListParagraph"/>
        <w:numPr>
          <w:ilvl w:val="1"/>
          <w:numId w:val="3"/>
        </w:numPr>
      </w:pPr>
      <w:r>
        <w:t>V</w:t>
      </w:r>
      <w:r>
        <w:rPr>
          <w:vertAlign w:val="subscript"/>
        </w:rPr>
        <w:t>L</w:t>
      </w:r>
      <w:r>
        <w:t>: contains all of the levered firm’s stock (S</w:t>
      </w:r>
      <w:r>
        <w:rPr>
          <w:vertAlign w:val="subscript"/>
        </w:rPr>
        <w:t>L</w:t>
      </w:r>
      <w:r>
        <w:t xml:space="preserve">) and debt (D) </w:t>
      </w:r>
    </w:p>
    <w:p w14:paraId="6D6FEBC9" w14:textId="2F8ADE1B" w:rsidR="009F2BEC" w:rsidRDefault="009F2BEC" w:rsidP="009F2BEC">
      <w:pPr>
        <w:pStyle w:val="ListParagraph"/>
        <w:numPr>
          <w:ilvl w:val="2"/>
          <w:numId w:val="3"/>
        </w:numPr>
      </w:pPr>
      <w:r>
        <w:t>If interest rate is r</w:t>
      </w:r>
      <w:r>
        <w:rPr>
          <w:vertAlign w:val="subscript"/>
        </w:rPr>
        <w:t>d</w:t>
      </w:r>
      <w:r>
        <w:t xml:space="preserve"> then interest=</w:t>
      </w:r>
      <w:r w:rsidRPr="009F2BEC">
        <w:t xml:space="preserve"> </w:t>
      </w:r>
      <w:r>
        <w:t>r</w:t>
      </w:r>
      <w:r>
        <w:rPr>
          <w:vertAlign w:val="subscript"/>
        </w:rPr>
        <w:t>d</w:t>
      </w:r>
      <w:r>
        <w:t>*D</w:t>
      </w:r>
    </w:p>
    <w:p w14:paraId="2E13254E" w14:textId="399FAD13" w:rsidR="009F2BEC" w:rsidRDefault="009F2BEC" w:rsidP="009F2BEC">
      <w:pPr>
        <w:pStyle w:val="ListParagraph"/>
        <w:numPr>
          <w:ilvl w:val="2"/>
          <w:numId w:val="3"/>
        </w:numPr>
      </w:pPr>
      <w:r>
        <w:t>Because firm is not growing and pays no taxes, it can pay dividends of EBIT-</w:t>
      </w:r>
      <w:r w:rsidRPr="009F2BEC">
        <w:t xml:space="preserve"> </w:t>
      </w:r>
      <w:r>
        <w:t>r</w:t>
      </w:r>
      <w:r>
        <w:rPr>
          <w:vertAlign w:val="subscript"/>
        </w:rPr>
        <w:t>d</w:t>
      </w:r>
      <w:r>
        <w:t>*D</w:t>
      </w:r>
    </w:p>
    <w:p w14:paraId="3DBF8958" w14:textId="08693577" w:rsidR="009F2BEC" w:rsidRDefault="009F2BEC" w:rsidP="009F2BEC">
      <w:pPr>
        <w:pStyle w:val="ListParagraph"/>
        <w:numPr>
          <w:ilvl w:val="2"/>
          <w:numId w:val="3"/>
        </w:numPr>
      </w:pPr>
      <w:r>
        <w:t xml:space="preserve">If you owned all of the debt and equity, CF would be equal to sum of interest and dividends: </w:t>
      </w:r>
      <w:r>
        <w:t>r</w:t>
      </w:r>
      <w:r>
        <w:rPr>
          <w:vertAlign w:val="subscript"/>
        </w:rPr>
        <w:t>d</w:t>
      </w:r>
      <w:r>
        <w:t>*D</w:t>
      </w:r>
      <w:r>
        <w:t>+(EBIT-</w:t>
      </w:r>
      <w:r w:rsidRPr="009F2BEC">
        <w:t xml:space="preserve"> </w:t>
      </w:r>
      <w:r>
        <w:t>r</w:t>
      </w:r>
      <w:r>
        <w:rPr>
          <w:vertAlign w:val="subscript"/>
        </w:rPr>
        <w:t>d</w:t>
      </w:r>
      <w:r>
        <w:t>*D</w:t>
      </w:r>
      <w:r>
        <w:t>)=EBIT</w:t>
      </w:r>
    </w:p>
    <w:p w14:paraId="16B41F11" w14:textId="1197FE29" w:rsidR="00B23E09" w:rsidRDefault="00B23E09" w:rsidP="00B23E09">
      <w:pPr>
        <w:pStyle w:val="ListParagraph"/>
        <w:numPr>
          <w:ilvl w:val="1"/>
          <w:numId w:val="3"/>
        </w:numPr>
      </w:pPr>
      <w:r>
        <w:t>So the two firms have the same value:</w:t>
      </w:r>
    </w:p>
    <w:p w14:paraId="24ACBB3E" w14:textId="528F4DCC" w:rsidR="00B23E09" w:rsidRPr="00D82E69" w:rsidRDefault="00B23E09" w:rsidP="00B23E09">
      <w:pPr>
        <w:pStyle w:val="ListParagraph"/>
        <w:numPr>
          <w:ilvl w:val="2"/>
          <w:numId w:val="3"/>
        </w:numPr>
        <w:rPr>
          <w:b/>
        </w:rPr>
      </w:pPr>
      <w:r w:rsidRPr="00D82E69">
        <w:rPr>
          <w:b/>
        </w:rPr>
        <w:t>V</w:t>
      </w:r>
      <w:r w:rsidRPr="00D82E69">
        <w:rPr>
          <w:b/>
          <w:vertAlign w:val="subscript"/>
        </w:rPr>
        <w:t>L</w:t>
      </w:r>
      <w:r w:rsidRPr="00D82E69">
        <w:rPr>
          <w:b/>
        </w:rPr>
        <w:t>=V</w:t>
      </w:r>
      <w:r w:rsidRPr="00D82E69">
        <w:rPr>
          <w:b/>
          <w:vertAlign w:val="subscript"/>
        </w:rPr>
        <w:t>U</w:t>
      </w:r>
      <w:r w:rsidRPr="00D82E69">
        <w:rPr>
          <w:b/>
        </w:rPr>
        <w:t>=S</w:t>
      </w:r>
      <w:r w:rsidRPr="00D82E69">
        <w:rPr>
          <w:b/>
          <w:vertAlign w:val="subscript"/>
        </w:rPr>
        <w:t>L</w:t>
      </w:r>
      <w:r w:rsidRPr="00D82E69">
        <w:rPr>
          <w:b/>
        </w:rPr>
        <w:t>+D</w:t>
      </w:r>
    </w:p>
    <w:p w14:paraId="36475602" w14:textId="24B2557C" w:rsidR="00D82E69" w:rsidRDefault="00D82E69" w:rsidP="00D82E69">
      <w:pPr>
        <w:pStyle w:val="ListParagraph"/>
        <w:numPr>
          <w:ilvl w:val="1"/>
          <w:numId w:val="3"/>
        </w:numPr>
      </w:pPr>
      <w:r>
        <w:t>The firms’ values are unaffected by their capital structure</w:t>
      </w:r>
    </w:p>
    <w:p w14:paraId="68862A7F" w14:textId="7E1929AB" w:rsidR="00D82E69" w:rsidRDefault="00D82E69" w:rsidP="00D82E69">
      <w:pPr>
        <w:pStyle w:val="ListParagraph"/>
        <w:numPr>
          <w:ilvl w:val="1"/>
          <w:numId w:val="3"/>
        </w:numPr>
      </w:pPr>
      <w:r>
        <w:t>Because FCFs are the same and WACC is based on the risk of FCFs, their WACCs are equal</w:t>
      </w:r>
    </w:p>
    <w:p w14:paraId="266075AA" w14:textId="4E81EFC4" w:rsidR="00D82E69" w:rsidRDefault="00D82E69" w:rsidP="00D82E69">
      <w:pPr>
        <w:pStyle w:val="ListParagraph"/>
        <w:numPr>
          <w:ilvl w:val="1"/>
          <w:numId w:val="3"/>
        </w:numPr>
      </w:pPr>
      <w:r>
        <w:t>What is the implication on beta?</w:t>
      </w:r>
    </w:p>
    <w:p w14:paraId="0DD5649F" w14:textId="6D5273B9" w:rsidR="00D82E69" w:rsidRDefault="00D82E69" w:rsidP="00D82E69">
      <w:pPr>
        <w:pStyle w:val="ListParagraph"/>
        <w:numPr>
          <w:ilvl w:val="2"/>
          <w:numId w:val="3"/>
        </w:numPr>
      </w:pPr>
      <w:r>
        <w:t>WACC=w</w:t>
      </w:r>
      <w:r>
        <w:rPr>
          <w:vertAlign w:val="subscript"/>
        </w:rPr>
        <w:t>d</w:t>
      </w:r>
      <w:r>
        <w:t>r</w:t>
      </w:r>
      <w:r>
        <w:rPr>
          <w:vertAlign w:val="subscript"/>
        </w:rPr>
        <w:t>d</w:t>
      </w:r>
      <w:r>
        <w:t>+w</w:t>
      </w:r>
      <w:r>
        <w:rPr>
          <w:vertAlign w:val="subscript"/>
        </w:rPr>
        <w:t>s</w:t>
      </w:r>
      <w:r>
        <w:t>r</w:t>
      </w:r>
      <w:r>
        <w:rPr>
          <w:vertAlign w:val="subscript"/>
        </w:rPr>
        <w:t>s</w:t>
      </w:r>
    </w:p>
    <w:p w14:paraId="0F2E618B" w14:textId="3095703B" w:rsidR="00D82E69" w:rsidRDefault="00D82E69" w:rsidP="00D82E69">
      <w:pPr>
        <w:pStyle w:val="ListParagraph"/>
        <w:numPr>
          <w:ilvl w:val="2"/>
          <w:numId w:val="3"/>
        </w:numPr>
      </w:pPr>
      <w:r>
        <w:t>Unlevered: WACC=</w:t>
      </w:r>
      <w:r w:rsidR="008C0B2B">
        <w:t xml:space="preserve"> </w:t>
      </w:r>
      <w:r>
        <w:t>r</w:t>
      </w:r>
      <w:r>
        <w:rPr>
          <w:vertAlign w:val="subscript"/>
        </w:rPr>
        <w:t>s,u</w:t>
      </w:r>
      <w:r w:rsidR="008C0B2B">
        <w:rPr>
          <w:vertAlign w:val="subscript"/>
        </w:rPr>
        <w:t xml:space="preserve"> </w:t>
      </w:r>
      <w:r>
        <w:t>=r</w:t>
      </w:r>
      <w:r>
        <w:rPr>
          <w:vertAlign w:val="subscript"/>
        </w:rPr>
        <w:t>f</w:t>
      </w:r>
      <w:r>
        <w:t>+b</w:t>
      </w:r>
      <w:r>
        <w:rPr>
          <w:vertAlign w:val="subscript"/>
        </w:rPr>
        <w:t>u</w:t>
      </w:r>
      <w:r>
        <w:t>(r</w:t>
      </w:r>
      <w:r>
        <w:rPr>
          <w:vertAlign w:val="subscript"/>
        </w:rPr>
        <w:t>m</w:t>
      </w:r>
      <w:r>
        <w:t>-r</w:t>
      </w:r>
      <w:r>
        <w:rPr>
          <w:vertAlign w:val="subscript"/>
        </w:rPr>
        <w:t>f</w:t>
      </w:r>
      <w:r>
        <w:t>)</w:t>
      </w:r>
    </w:p>
    <w:p w14:paraId="6FFF573B" w14:textId="01143F30" w:rsidR="008C0B2B" w:rsidRPr="00841645" w:rsidRDefault="008C0B2B" w:rsidP="00D82E69">
      <w:pPr>
        <w:pStyle w:val="ListParagraph"/>
        <w:numPr>
          <w:ilvl w:val="2"/>
          <w:numId w:val="3"/>
        </w:numPr>
      </w:pPr>
      <w:r>
        <w:t>Levered</w:t>
      </w:r>
      <w:r w:rsidR="00841645">
        <w:t>: WACC=</w:t>
      </w:r>
      <w:r w:rsidR="00841645" w:rsidRPr="00841645">
        <w:t xml:space="preserve"> </w:t>
      </w:r>
      <w:r w:rsidR="00841645">
        <w:t>w</w:t>
      </w:r>
      <w:r w:rsidR="00841645">
        <w:rPr>
          <w:vertAlign w:val="subscript"/>
        </w:rPr>
        <w:t>d</w:t>
      </w:r>
      <w:r w:rsidR="00841645">
        <w:t>r</w:t>
      </w:r>
      <w:r w:rsidR="00841645">
        <w:rPr>
          <w:vertAlign w:val="subscript"/>
        </w:rPr>
        <w:t>d</w:t>
      </w:r>
      <w:r w:rsidR="00841645">
        <w:t>+</w:t>
      </w:r>
      <w:r w:rsidR="00841645">
        <w:t>(1-</w:t>
      </w:r>
      <w:r w:rsidR="00841645" w:rsidRPr="00841645">
        <w:t>w</w:t>
      </w:r>
      <w:r w:rsidR="00841645">
        <w:rPr>
          <w:vertAlign w:val="subscript"/>
        </w:rPr>
        <w:t>d</w:t>
      </w:r>
      <w:r w:rsidR="00841645">
        <w:t>)</w:t>
      </w:r>
      <w:r w:rsidR="00841645" w:rsidRPr="00841645">
        <w:t>r</w:t>
      </w:r>
      <w:r w:rsidR="00841645">
        <w:rPr>
          <w:vertAlign w:val="subscript"/>
        </w:rPr>
        <w:t>s,L</w:t>
      </w:r>
    </w:p>
    <w:p w14:paraId="72A98AB7" w14:textId="36CA4C21" w:rsidR="00841645" w:rsidRDefault="00841645" w:rsidP="00841645">
      <w:pPr>
        <w:pStyle w:val="ListParagraph"/>
        <w:numPr>
          <w:ilvl w:val="3"/>
          <w:numId w:val="3"/>
        </w:numPr>
      </w:pPr>
      <w:r w:rsidRPr="00841645">
        <w:t>r</w:t>
      </w:r>
      <w:r>
        <w:rPr>
          <w:vertAlign w:val="subscript"/>
        </w:rPr>
        <w:t>s,L</w:t>
      </w:r>
      <w:r>
        <w:t xml:space="preserve"> = r</w:t>
      </w:r>
      <w:r>
        <w:rPr>
          <w:vertAlign w:val="subscript"/>
        </w:rPr>
        <w:t>f</w:t>
      </w:r>
      <w:r>
        <w:t>+b</w:t>
      </w:r>
      <w:r>
        <w:rPr>
          <w:vertAlign w:val="subscript"/>
        </w:rPr>
        <w:t>L</w:t>
      </w:r>
      <w:r>
        <w:t>(r</w:t>
      </w:r>
      <w:r>
        <w:rPr>
          <w:vertAlign w:val="subscript"/>
        </w:rPr>
        <w:t>m</w:t>
      </w:r>
      <w:r>
        <w:t>-r</w:t>
      </w:r>
      <w:r>
        <w:rPr>
          <w:vertAlign w:val="subscript"/>
        </w:rPr>
        <w:t>f</w:t>
      </w:r>
      <w:r>
        <w:t>)</w:t>
      </w:r>
    </w:p>
    <w:p w14:paraId="1E40CB77" w14:textId="3AA86209" w:rsidR="00841645" w:rsidRPr="00227387" w:rsidRDefault="00841645" w:rsidP="00841645">
      <w:pPr>
        <w:pStyle w:val="ListParagraph"/>
        <w:numPr>
          <w:ilvl w:val="3"/>
          <w:numId w:val="3"/>
        </w:numPr>
        <w:rPr>
          <w:b/>
        </w:rPr>
      </w:pPr>
      <w:r w:rsidRPr="00227387">
        <w:rPr>
          <w:b/>
        </w:rPr>
        <w:t>b</w:t>
      </w:r>
      <w:r w:rsidRPr="00227387">
        <w:rPr>
          <w:b/>
          <w:vertAlign w:val="subscript"/>
        </w:rPr>
        <w:t>L</w:t>
      </w:r>
      <w:r w:rsidRPr="00227387">
        <w:rPr>
          <w:b/>
        </w:rPr>
        <w:t>=b</w:t>
      </w:r>
      <w:r w:rsidRPr="00227387">
        <w:rPr>
          <w:b/>
          <w:vertAlign w:val="subscript"/>
        </w:rPr>
        <w:t>u</w:t>
      </w:r>
      <w:r w:rsidRPr="00227387">
        <w:rPr>
          <w:b/>
        </w:rPr>
        <w:t>*[1+ D/S]</w:t>
      </w:r>
    </w:p>
    <w:p w14:paraId="04E0AF0E" w14:textId="06188B55" w:rsidR="00841645" w:rsidRDefault="00841645" w:rsidP="00841645">
      <w:pPr>
        <w:pStyle w:val="ListParagraph"/>
        <w:numPr>
          <w:ilvl w:val="2"/>
          <w:numId w:val="3"/>
        </w:numPr>
      </w:pPr>
      <w:r>
        <w:t>Levered beta&gt;Unlevered beta by debt/equity</w:t>
      </w:r>
    </w:p>
    <w:p w14:paraId="68C5C4B7" w14:textId="77662267" w:rsidR="00841645" w:rsidRDefault="00841645" w:rsidP="00841645">
      <w:pPr>
        <w:pStyle w:val="ListParagraph"/>
        <w:numPr>
          <w:ilvl w:val="2"/>
          <w:numId w:val="3"/>
        </w:numPr>
      </w:pPr>
      <w:r>
        <w:t xml:space="preserve">When you increase leverage, you increase beta </w:t>
      </w:r>
    </w:p>
    <w:p w14:paraId="40EB5ED6" w14:textId="20A2103C" w:rsidR="009A67CC" w:rsidRDefault="009A67CC" w:rsidP="009A67CC">
      <w:pPr>
        <w:pStyle w:val="ListParagraph"/>
        <w:numPr>
          <w:ilvl w:val="0"/>
          <w:numId w:val="3"/>
        </w:numPr>
        <w:rPr>
          <w:b/>
          <w:u w:val="single"/>
        </w:rPr>
      </w:pPr>
      <w:r w:rsidRPr="009A67CC">
        <w:rPr>
          <w:b/>
          <w:u w:val="single"/>
        </w:rPr>
        <w:t xml:space="preserve">MM Theory: Corporate Taxes </w:t>
      </w:r>
    </w:p>
    <w:p w14:paraId="04559522" w14:textId="1B684F11" w:rsidR="009A67CC" w:rsidRPr="00874964" w:rsidRDefault="00874964" w:rsidP="009A67CC">
      <w:pPr>
        <w:pStyle w:val="ListParagraph"/>
        <w:numPr>
          <w:ilvl w:val="1"/>
          <w:numId w:val="3"/>
        </w:numPr>
        <w:rPr>
          <w:b/>
          <w:u w:val="single"/>
        </w:rPr>
      </w:pPr>
      <w:r>
        <w:t>Corporations can deduct interest payments as an expense, but dividend payments to stockholders are not deductible</w:t>
      </w:r>
    </w:p>
    <w:p w14:paraId="0BAE11C0" w14:textId="3515BC3F" w:rsidR="00874964" w:rsidRPr="004B2575" w:rsidRDefault="00874964" w:rsidP="00874964">
      <w:pPr>
        <w:pStyle w:val="ListParagraph"/>
        <w:numPr>
          <w:ilvl w:val="2"/>
          <w:numId w:val="3"/>
        </w:numPr>
        <w:rPr>
          <w:b/>
          <w:u w:val="single"/>
        </w:rPr>
      </w:pPr>
      <w:r>
        <w:t xml:space="preserve">Reduces taxes paid by levered firms </w:t>
      </w:r>
    </w:p>
    <w:p w14:paraId="2D44B46C" w14:textId="7D9E2D32" w:rsidR="004B2575" w:rsidRPr="00B64D2E" w:rsidRDefault="004B2575" w:rsidP="004B2575">
      <w:pPr>
        <w:pStyle w:val="ListParagraph"/>
        <w:numPr>
          <w:ilvl w:val="1"/>
          <w:numId w:val="3"/>
        </w:numPr>
        <w:rPr>
          <w:b/>
          <w:u w:val="single"/>
        </w:rPr>
      </w:pPr>
      <w:r>
        <w:t>More cash flows go to investors and less to the government (as taxes) when leverage is used, therefore debt “shields” some of the firm’s CF from taxes</w:t>
      </w:r>
    </w:p>
    <w:p w14:paraId="127EFCE7" w14:textId="2105114B" w:rsidR="00B64D2E" w:rsidRPr="00B64D2E" w:rsidRDefault="00B64D2E" w:rsidP="004B2575">
      <w:pPr>
        <w:pStyle w:val="ListParagraph"/>
        <w:numPr>
          <w:ilvl w:val="1"/>
          <w:numId w:val="3"/>
        </w:numPr>
        <w:rPr>
          <w:b/>
          <w:u w:val="single"/>
        </w:rPr>
      </w:pPr>
      <w:r>
        <w:t>Encourages corporations to use debt</w:t>
      </w:r>
      <w:r>
        <w:sym w:font="Wingdings" w:char="F0E0"/>
      </w:r>
      <w:r>
        <w:t xml:space="preserve">corporations prefer debt financing over equity financing </w:t>
      </w:r>
    </w:p>
    <w:p w14:paraId="7F274814" w14:textId="4B822109" w:rsidR="00B64D2E" w:rsidRPr="00B64D2E" w:rsidRDefault="00B64D2E" w:rsidP="004B2575">
      <w:pPr>
        <w:pStyle w:val="ListParagraph"/>
        <w:numPr>
          <w:ilvl w:val="1"/>
          <w:numId w:val="3"/>
        </w:numPr>
        <w:rPr>
          <w:b/>
          <w:u w:val="single"/>
        </w:rPr>
      </w:pPr>
      <w:r>
        <w:t>V</w:t>
      </w:r>
      <w:r>
        <w:rPr>
          <w:vertAlign w:val="subscript"/>
        </w:rPr>
        <w:t>L</w:t>
      </w:r>
      <w:r>
        <w:t>=V</w:t>
      </w:r>
      <w:r>
        <w:rPr>
          <w:vertAlign w:val="subscript"/>
        </w:rPr>
        <w:t>u</w:t>
      </w:r>
      <w:r>
        <w:t xml:space="preserve">+PV of Tax Shield </w:t>
      </w:r>
    </w:p>
    <w:p w14:paraId="2F25783A" w14:textId="06BEA38D" w:rsidR="00B64D2E" w:rsidRPr="00B64D2E" w:rsidRDefault="00B64D2E" w:rsidP="00B64D2E">
      <w:pPr>
        <w:pStyle w:val="ListParagraph"/>
        <w:numPr>
          <w:ilvl w:val="2"/>
          <w:numId w:val="3"/>
        </w:numPr>
        <w:rPr>
          <w:b/>
          <w:u w:val="single"/>
        </w:rPr>
      </w:pPr>
      <w:r>
        <w:t>PV of Tax Shield=T*D</w:t>
      </w:r>
    </w:p>
    <w:p w14:paraId="5A3A398C" w14:textId="255B0E72" w:rsidR="00B64D2E" w:rsidRPr="00227387" w:rsidRDefault="00B64D2E" w:rsidP="00B64D2E">
      <w:pPr>
        <w:pStyle w:val="ListParagraph"/>
        <w:numPr>
          <w:ilvl w:val="1"/>
          <w:numId w:val="3"/>
        </w:numPr>
        <w:rPr>
          <w:b/>
          <w:u w:val="single"/>
        </w:rPr>
      </w:pPr>
      <w:r w:rsidRPr="00227387">
        <w:rPr>
          <w:b/>
        </w:rPr>
        <w:t>V</w:t>
      </w:r>
      <w:r w:rsidRPr="00227387">
        <w:rPr>
          <w:b/>
          <w:vertAlign w:val="subscript"/>
        </w:rPr>
        <w:t>L</w:t>
      </w:r>
      <w:r w:rsidRPr="00227387">
        <w:rPr>
          <w:b/>
        </w:rPr>
        <w:t>=V</w:t>
      </w:r>
      <w:r w:rsidRPr="00227387">
        <w:rPr>
          <w:b/>
          <w:vertAlign w:val="subscript"/>
        </w:rPr>
        <w:t>u</w:t>
      </w:r>
      <w:r w:rsidRPr="00227387">
        <w:rPr>
          <w:b/>
        </w:rPr>
        <w:t>+TD</w:t>
      </w:r>
    </w:p>
    <w:p w14:paraId="08F9A161" w14:textId="213B1EFC" w:rsidR="007A7A10" w:rsidRPr="00227387" w:rsidRDefault="007A7A10" w:rsidP="00B64D2E">
      <w:pPr>
        <w:pStyle w:val="ListParagraph"/>
        <w:numPr>
          <w:ilvl w:val="1"/>
          <w:numId w:val="3"/>
        </w:numPr>
        <w:rPr>
          <w:b/>
          <w:u w:val="single"/>
        </w:rPr>
      </w:pPr>
      <w:r>
        <w:t xml:space="preserve">If T=40%, then every $1 of debt adds $0.40 of extra value to the firm, instead of going to the government </w:t>
      </w:r>
    </w:p>
    <w:p w14:paraId="58A07332" w14:textId="337DA08E" w:rsidR="00227387" w:rsidRPr="00227387" w:rsidRDefault="00227387" w:rsidP="00B64D2E">
      <w:pPr>
        <w:pStyle w:val="ListParagraph"/>
        <w:numPr>
          <w:ilvl w:val="1"/>
          <w:numId w:val="3"/>
        </w:numPr>
        <w:rPr>
          <w:b/>
          <w:u w:val="single"/>
        </w:rPr>
      </w:pPr>
      <w:r>
        <w:t xml:space="preserve">Concludes that the optimal tax structure under this theory is 100% debt </w:t>
      </w:r>
    </w:p>
    <w:p w14:paraId="301BBF10" w14:textId="6909E66E" w:rsidR="00227387" w:rsidRPr="00813229" w:rsidRDefault="00227387" w:rsidP="00B64D2E">
      <w:pPr>
        <w:pStyle w:val="ListParagraph"/>
        <w:numPr>
          <w:ilvl w:val="1"/>
          <w:numId w:val="3"/>
        </w:numPr>
        <w:rPr>
          <w:b/>
          <w:u w:val="single"/>
        </w:rPr>
      </w:pPr>
      <w:r>
        <w:t>Also concludes that r</w:t>
      </w:r>
      <w:r>
        <w:rPr>
          <w:vertAlign w:val="subscript"/>
        </w:rPr>
        <w:t>s</w:t>
      </w:r>
      <w:r>
        <w:t xml:space="preserve"> increases when debt is added, but not as fast as it does with no taxes, so as D increases, WACC decreases </w:t>
      </w:r>
    </w:p>
    <w:p w14:paraId="7BCA4B66" w14:textId="5CAB9950" w:rsidR="00813229" w:rsidRPr="00AE4A95" w:rsidRDefault="00813229" w:rsidP="00B64D2E">
      <w:pPr>
        <w:pStyle w:val="ListParagraph"/>
        <w:numPr>
          <w:ilvl w:val="1"/>
          <w:numId w:val="3"/>
        </w:numPr>
        <w:rPr>
          <w:b/>
          <w:u w:val="single"/>
        </w:rPr>
      </w:pPr>
      <w:r>
        <w:t>Hamada’</w:t>
      </w:r>
      <w:r w:rsidR="00703EAB">
        <w:t>s Equation</w:t>
      </w:r>
    </w:p>
    <w:p w14:paraId="76677C14" w14:textId="52259420" w:rsidR="00AE4A95" w:rsidRPr="00703EAB" w:rsidRDefault="00AE4A95" w:rsidP="00AE4A95">
      <w:pPr>
        <w:pStyle w:val="ListParagraph"/>
        <w:numPr>
          <w:ilvl w:val="2"/>
          <w:numId w:val="3"/>
        </w:numPr>
        <w:rPr>
          <w:b/>
          <w:u w:val="single"/>
        </w:rPr>
      </w:pPr>
      <w:r w:rsidRPr="00A15709">
        <w:rPr>
          <w:b/>
        </w:rPr>
        <w:t>B</w:t>
      </w:r>
      <w:r w:rsidRPr="00A15709">
        <w:rPr>
          <w:b/>
          <w:vertAlign w:val="subscript"/>
        </w:rPr>
        <w:t>L</w:t>
      </w:r>
      <w:r w:rsidRPr="00A15709">
        <w:rPr>
          <w:b/>
        </w:rPr>
        <w:t>=b</w:t>
      </w:r>
      <w:r w:rsidRPr="00A15709">
        <w:rPr>
          <w:b/>
          <w:vertAlign w:val="subscript"/>
        </w:rPr>
        <w:t>u</w:t>
      </w:r>
      <w:r w:rsidRPr="00A15709">
        <w:rPr>
          <w:b/>
        </w:rPr>
        <w:t>*[1+(1-T)(D/S)]</w:t>
      </w:r>
    </w:p>
    <w:p w14:paraId="3E258980" w14:textId="10B405FC" w:rsidR="00703EAB" w:rsidRPr="00A15709" w:rsidRDefault="00D7150C" w:rsidP="00AE4A95">
      <w:pPr>
        <w:pStyle w:val="ListParagraph"/>
        <w:numPr>
          <w:ilvl w:val="2"/>
          <w:numId w:val="3"/>
        </w:numPr>
        <w:rPr>
          <w:b/>
          <w:u w:val="single"/>
        </w:rPr>
      </w:pPr>
      <w:r>
        <w:rPr>
          <w:b/>
        </w:rPr>
        <w:t>B</w:t>
      </w:r>
      <w:r>
        <w:rPr>
          <w:b/>
          <w:vertAlign w:val="subscript"/>
        </w:rPr>
        <w:t>u</w:t>
      </w:r>
      <w:r>
        <w:rPr>
          <w:b/>
        </w:rPr>
        <w:t>=b</w:t>
      </w:r>
      <w:r>
        <w:rPr>
          <w:b/>
          <w:vertAlign w:val="subscript"/>
        </w:rPr>
        <w:t>L</w:t>
      </w:r>
      <w:r>
        <w:rPr>
          <w:b/>
        </w:rPr>
        <w:t>/[1+(1-T)(D/S)]</w:t>
      </w:r>
    </w:p>
    <w:p w14:paraId="38AB08B2" w14:textId="0480E67E" w:rsidR="00A15709" w:rsidRPr="00A15709" w:rsidRDefault="00A15709" w:rsidP="00A15709">
      <w:pPr>
        <w:pStyle w:val="ListParagraph"/>
        <w:numPr>
          <w:ilvl w:val="0"/>
          <w:numId w:val="3"/>
        </w:numPr>
        <w:rPr>
          <w:b/>
          <w:u w:val="single"/>
        </w:rPr>
      </w:pPr>
      <w:r w:rsidRPr="00A15709">
        <w:rPr>
          <w:b/>
          <w:u w:val="single"/>
        </w:rPr>
        <w:t xml:space="preserve">Miller’s Theory: Corporate and Personal Taxes </w:t>
      </w:r>
    </w:p>
    <w:p w14:paraId="766A391E" w14:textId="77777777" w:rsidR="00383952" w:rsidRPr="00383952" w:rsidRDefault="00383952" w:rsidP="00A15709">
      <w:pPr>
        <w:pStyle w:val="ListParagraph"/>
        <w:numPr>
          <w:ilvl w:val="1"/>
          <w:numId w:val="3"/>
        </w:numPr>
        <w:rPr>
          <w:b/>
          <w:u w:val="single"/>
        </w:rPr>
      </w:pPr>
      <w:r>
        <w:t xml:space="preserve">Effects of corporate and personal taxes </w:t>
      </w:r>
    </w:p>
    <w:p w14:paraId="48DBD3AA" w14:textId="77777777" w:rsidR="00383952" w:rsidRPr="00383952" w:rsidRDefault="00383952" w:rsidP="00383952">
      <w:pPr>
        <w:pStyle w:val="ListParagraph"/>
        <w:numPr>
          <w:ilvl w:val="2"/>
          <w:numId w:val="3"/>
        </w:numPr>
        <w:rPr>
          <w:b/>
          <w:u w:val="single"/>
        </w:rPr>
      </w:pPr>
      <w:r>
        <w:t>Debt (bond) income: interest which is taxed as personal income at rates (T</w:t>
      </w:r>
      <w:r>
        <w:rPr>
          <w:vertAlign w:val="subscript"/>
        </w:rPr>
        <w:t>d</w:t>
      </w:r>
      <w:r>
        <w:t>) up to 35%</w:t>
      </w:r>
    </w:p>
    <w:p w14:paraId="75D0D991" w14:textId="77777777" w:rsidR="00383952" w:rsidRPr="00383952" w:rsidRDefault="00383952" w:rsidP="00383952">
      <w:pPr>
        <w:pStyle w:val="ListParagraph"/>
        <w:numPr>
          <w:ilvl w:val="2"/>
          <w:numId w:val="3"/>
        </w:numPr>
        <w:rPr>
          <w:b/>
          <w:u w:val="single"/>
        </w:rPr>
      </w:pPr>
      <w:r>
        <w:t>Stock income: partly from dividends, partly from capital gains</w:t>
      </w:r>
    </w:p>
    <w:p w14:paraId="3427B8A0" w14:textId="77777777" w:rsidR="00383952" w:rsidRPr="00383952" w:rsidRDefault="00383952" w:rsidP="00383952">
      <w:pPr>
        <w:pStyle w:val="ListParagraph"/>
        <w:numPr>
          <w:ilvl w:val="3"/>
          <w:numId w:val="3"/>
        </w:numPr>
        <w:rPr>
          <w:b/>
          <w:u w:val="single"/>
        </w:rPr>
      </w:pPr>
      <w:r>
        <w:t xml:space="preserve">LT gains are taxed at a lower rate and tax is deferred until the stock is sold and cap gain is realized </w:t>
      </w:r>
    </w:p>
    <w:p w14:paraId="0BC57606" w14:textId="77777777" w:rsidR="00D474E3" w:rsidRPr="00D474E3" w:rsidRDefault="00383952" w:rsidP="00383952">
      <w:pPr>
        <w:pStyle w:val="ListParagraph"/>
        <w:numPr>
          <w:ilvl w:val="2"/>
          <w:numId w:val="3"/>
        </w:numPr>
        <w:rPr>
          <w:b/>
          <w:u w:val="single"/>
        </w:rPr>
      </w:pPr>
      <w:r>
        <w:t>T</w:t>
      </w:r>
      <w:r>
        <w:rPr>
          <w:vertAlign w:val="subscript"/>
        </w:rPr>
        <w:t>d</w:t>
      </w:r>
      <w:r>
        <w:t>&gt;T</w:t>
      </w:r>
      <w:r>
        <w:rPr>
          <w:vertAlign w:val="subscript"/>
        </w:rPr>
        <w:t>s</w:t>
      </w:r>
    </w:p>
    <w:p w14:paraId="11BFC1F7" w14:textId="7B0384F4" w:rsidR="00A15709" w:rsidRPr="00A15709" w:rsidRDefault="00D474E3" w:rsidP="00383952">
      <w:pPr>
        <w:pStyle w:val="ListParagraph"/>
        <w:numPr>
          <w:ilvl w:val="2"/>
          <w:numId w:val="3"/>
        </w:numPr>
        <w:rPr>
          <w:b/>
          <w:u w:val="single"/>
        </w:rPr>
      </w:pPr>
      <w:r>
        <w:t>Theory argues that investors are willing to accept a lower before-tax return on a stock relative to a before-tax return on a bond</w:t>
      </w:r>
      <w:r w:rsidR="00A15709">
        <w:t xml:space="preserve"> </w:t>
      </w:r>
    </w:p>
    <w:p w14:paraId="6017275E" w14:textId="6014F86D" w:rsidR="00A15709" w:rsidRPr="00A15709" w:rsidRDefault="00A15709" w:rsidP="00A15709">
      <w:pPr>
        <w:pStyle w:val="ListParagraph"/>
        <w:numPr>
          <w:ilvl w:val="1"/>
          <w:numId w:val="3"/>
        </w:numPr>
        <w:rPr>
          <w:b/>
          <w:u w:val="single"/>
        </w:rPr>
      </w:pPr>
      <w:r>
        <w:t xml:space="preserve">Corporate taxes (deductibility of interest) favors debt financing </w:t>
      </w:r>
    </w:p>
    <w:p w14:paraId="1C6EC1FE" w14:textId="06779D32" w:rsidR="00A15709" w:rsidRPr="00870A01" w:rsidRDefault="00A15709" w:rsidP="00A15709">
      <w:pPr>
        <w:pStyle w:val="ListParagraph"/>
        <w:numPr>
          <w:ilvl w:val="1"/>
          <w:numId w:val="3"/>
        </w:numPr>
        <w:rPr>
          <w:b/>
          <w:u w:val="single"/>
        </w:rPr>
      </w:pPr>
      <w:r>
        <w:t xml:space="preserve">Personal taxes (more favorable tax treatment of stock income) favors equity financing </w:t>
      </w:r>
    </w:p>
    <w:p w14:paraId="0C5CA5CF" w14:textId="486F0E05" w:rsidR="00870A01" w:rsidRPr="0013503E" w:rsidRDefault="00870A01" w:rsidP="00A15709">
      <w:pPr>
        <w:pStyle w:val="ListParagraph"/>
        <w:numPr>
          <w:ilvl w:val="1"/>
          <w:numId w:val="3"/>
        </w:numPr>
        <w:rPr>
          <w:b/>
          <w:u w:val="single"/>
        </w:rPr>
      </w:pPr>
      <w:r w:rsidRPr="0013503E">
        <w:rPr>
          <w:b/>
        </w:rPr>
        <w:t>V</w:t>
      </w:r>
      <w:r w:rsidRPr="0013503E">
        <w:rPr>
          <w:b/>
          <w:vertAlign w:val="subscript"/>
        </w:rPr>
        <w:t>L</w:t>
      </w:r>
      <w:r w:rsidRPr="0013503E">
        <w:rPr>
          <w:b/>
        </w:rPr>
        <w:t>=V</w:t>
      </w:r>
      <w:r w:rsidRPr="0013503E">
        <w:rPr>
          <w:b/>
          <w:vertAlign w:val="subscript"/>
        </w:rPr>
        <w:t xml:space="preserve">u </w:t>
      </w:r>
      <w:r w:rsidRPr="0013503E">
        <w:rPr>
          <w:b/>
        </w:rPr>
        <w:t>+ [1-[(1-T</w:t>
      </w:r>
      <w:r w:rsidRPr="0013503E">
        <w:rPr>
          <w:b/>
          <w:vertAlign w:val="subscript"/>
        </w:rPr>
        <w:t>c</w:t>
      </w:r>
      <w:r w:rsidRPr="0013503E">
        <w:rPr>
          <w:b/>
        </w:rPr>
        <w:t>)(1-T</w:t>
      </w:r>
      <w:r w:rsidRPr="0013503E">
        <w:rPr>
          <w:b/>
          <w:vertAlign w:val="subscript"/>
        </w:rPr>
        <w:t>s</w:t>
      </w:r>
      <w:r w:rsidRPr="0013503E">
        <w:rPr>
          <w:b/>
        </w:rPr>
        <w:t>)/(1-T</w:t>
      </w:r>
      <w:r w:rsidRPr="0013503E">
        <w:rPr>
          <w:b/>
          <w:vertAlign w:val="subscript"/>
        </w:rPr>
        <w:t>d</w:t>
      </w:r>
      <w:r w:rsidRPr="0013503E">
        <w:rPr>
          <w:b/>
        </w:rPr>
        <w:t>)]]D</w:t>
      </w:r>
    </w:p>
    <w:p w14:paraId="132942E4" w14:textId="03DF2790" w:rsidR="0013503E" w:rsidRPr="0013503E" w:rsidRDefault="0013503E" w:rsidP="0013503E">
      <w:pPr>
        <w:pStyle w:val="ListParagraph"/>
        <w:numPr>
          <w:ilvl w:val="2"/>
          <w:numId w:val="3"/>
        </w:numPr>
        <w:rPr>
          <w:b/>
          <w:u w:val="single"/>
        </w:rPr>
      </w:pPr>
      <w:r>
        <w:t>T</w:t>
      </w:r>
      <w:r>
        <w:rPr>
          <w:vertAlign w:val="subscript"/>
        </w:rPr>
        <w:t>c</w:t>
      </w:r>
      <w:r>
        <w:t>=corporate tax rate</w:t>
      </w:r>
    </w:p>
    <w:p w14:paraId="569DEECE" w14:textId="03C118F6" w:rsidR="0013503E" w:rsidRPr="0013503E" w:rsidRDefault="0013503E" w:rsidP="0013503E">
      <w:pPr>
        <w:pStyle w:val="ListParagraph"/>
        <w:numPr>
          <w:ilvl w:val="2"/>
          <w:numId w:val="3"/>
        </w:numPr>
        <w:rPr>
          <w:b/>
          <w:u w:val="single"/>
        </w:rPr>
      </w:pPr>
      <w:r>
        <w:t>T</w:t>
      </w:r>
      <w:r>
        <w:rPr>
          <w:vertAlign w:val="subscript"/>
        </w:rPr>
        <w:t>s</w:t>
      </w:r>
      <w:r>
        <w:t>=personal tax rate on stock income</w:t>
      </w:r>
    </w:p>
    <w:p w14:paraId="214589B8" w14:textId="3EA1891B" w:rsidR="0013503E" w:rsidRPr="003A6368" w:rsidRDefault="0013503E" w:rsidP="0013503E">
      <w:pPr>
        <w:pStyle w:val="ListParagraph"/>
        <w:numPr>
          <w:ilvl w:val="2"/>
          <w:numId w:val="3"/>
        </w:numPr>
        <w:rPr>
          <w:b/>
          <w:u w:val="single"/>
        </w:rPr>
      </w:pPr>
      <w:r>
        <w:t>T</w:t>
      </w:r>
      <w:r>
        <w:rPr>
          <w:vertAlign w:val="subscript"/>
        </w:rPr>
        <w:t>d</w:t>
      </w:r>
      <w:r>
        <w:t>=personal tax rate on debt income</w:t>
      </w:r>
    </w:p>
    <w:p w14:paraId="5B8D7233" w14:textId="0906DDAB" w:rsidR="003A6368" w:rsidRPr="004A080E" w:rsidRDefault="003A6368" w:rsidP="003A6368">
      <w:pPr>
        <w:pStyle w:val="ListParagraph"/>
        <w:numPr>
          <w:ilvl w:val="1"/>
          <w:numId w:val="3"/>
        </w:numPr>
        <w:rPr>
          <w:b/>
          <w:u w:val="single"/>
        </w:rPr>
      </w:pPr>
      <w:r>
        <w:t xml:space="preserve">Use of debt financing remains advantageous, but benefits are less than under only corporate taxes </w:t>
      </w:r>
    </w:p>
    <w:p w14:paraId="35629276" w14:textId="1D1CE6BB" w:rsidR="004A080E" w:rsidRPr="00ED6075" w:rsidRDefault="004A080E" w:rsidP="003A6368">
      <w:pPr>
        <w:pStyle w:val="ListParagraph"/>
        <w:numPr>
          <w:ilvl w:val="1"/>
          <w:numId w:val="3"/>
        </w:numPr>
        <w:rPr>
          <w:b/>
          <w:u w:val="single"/>
        </w:rPr>
      </w:pPr>
      <w:r>
        <w:t xml:space="preserve">Firms should still use 100% debt </w:t>
      </w:r>
    </w:p>
    <w:p w14:paraId="4055CAD3" w14:textId="333234F2" w:rsidR="00ED6075" w:rsidRDefault="00ED6075" w:rsidP="00ED6075">
      <w:pPr>
        <w:pStyle w:val="ListParagraph"/>
        <w:numPr>
          <w:ilvl w:val="0"/>
          <w:numId w:val="3"/>
        </w:numPr>
        <w:rPr>
          <w:b/>
          <w:u w:val="single"/>
        </w:rPr>
      </w:pPr>
      <w:r>
        <w:rPr>
          <w:b/>
          <w:u w:val="single"/>
        </w:rPr>
        <w:t>Trade-Off Theory (Financial Distress)</w:t>
      </w:r>
    </w:p>
    <w:p w14:paraId="26D776A4" w14:textId="4A4172B8" w:rsidR="00900363" w:rsidRPr="00900363" w:rsidRDefault="00900363" w:rsidP="00900363">
      <w:pPr>
        <w:pStyle w:val="ListParagraph"/>
        <w:numPr>
          <w:ilvl w:val="1"/>
          <w:numId w:val="3"/>
        </w:numPr>
        <w:rPr>
          <w:b/>
          <w:u w:val="single"/>
        </w:rPr>
      </w:pPr>
      <w:r>
        <w:t xml:space="preserve">MM Theory assumes no bankruptcy/financial distress costs, which increase as more leverage is used </w:t>
      </w:r>
    </w:p>
    <w:p w14:paraId="2F4A2385" w14:textId="729337D6" w:rsidR="00900363" w:rsidRPr="00900363" w:rsidRDefault="00900363" w:rsidP="00900363">
      <w:pPr>
        <w:pStyle w:val="ListParagraph"/>
        <w:numPr>
          <w:ilvl w:val="2"/>
          <w:numId w:val="3"/>
        </w:numPr>
        <w:rPr>
          <w:b/>
          <w:u w:val="single"/>
        </w:rPr>
      </w:pPr>
      <w:r>
        <w:t>High legal and administrative costs</w:t>
      </w:r>
    </w:p>
    <w:p w14:paraId="06AA8F1B" w14:textId="720DF621" w:rsidR="00900363" w:rsidRPr="00900363" w:rsidRDefault="00900363" w:rsidP="00900363">
      <w:pPr>
        <w:pStyle w:val="ListParagraph"/>
        <w:numPr>
          <w:ilvl w:val="2"/>
          <w:numId w:val="3"/>
        </w:numPr>
        <w:rPr>
          <w:b/>
          <w:u w:val="single"/>
        </w:rPr>
      </w:pPr>
      <w:r>
        <w:t>Lost customers, suppliers, and employees</w:t>
      </w:r>
    </w:p>
    <w:p w14:paraId="566B6BA8" w14:textId="7526ABDE" w:rsidR="00900363" w:rsidRPr="00900363" w:rsidRDefault="00900363" w:rsidP="00900363">
      <w:pPr>
        <w:pStyle w:val="ListParagraph"/>
        <w:numPr>
          <w:ilvl w:val="2"/>
          <w:numId w:val="3"/>
        </w:numPr>
        <w:rPr>
          <w:b/>
          <w:u w:val="single"/>
        </w:rPr>
      </w:pPr>
      <w:r>
        <w:t>Forces firms to liquidate/sell assets for less than their worth</w:t>
      </w:r>
    </w:p>
    <w:p w14:paraId="14D21112" w14:textId="6147D16B" w:rsidR="00900363" w:rsidRPr="00900363" w:rsidRDefault="00900363" w:rsidP="00900363">
      <w:pPr>
        <w:pStyle w:val="ListParagraph"/>
        <w:numPr>
          <w:ilvl w:val="1"/>
          <w:numId w:val="3"/>
        </w:numPr>
        <w:rPr>
          <w:b/>
          <w:u w:val="single"/>
        </w:rPr>
      </w:pPr>
      <w:r>
        <w:t xml:space="preserve">Firms with volatile earning are at a greater risk of bankruptcy and should use less debt than stable firms </w:t>
      </w:r>
    </w:p>
    <w:p w14:paraId="32B19257" w14:textId="4F68C089" w:rsidR="00900363" w:rsidRPr="00900363" w:rsidRDefault="00900363" w:rsidP="00900363">
      <w:pPr>
        <w:pStyle w:val="ListParagraph"/>
        <w:numPr>
          <w:ilvl w:val="1"/>
          <w:numId w:val="3"/>
        </w:numPr>
        <w:rPr>
          <w:b/>
          <w:u w:val="single"/>
        </w:rPr>
      </w:pPr>
      <w:r>
        <w:t>Firms whose assets are illiquid should use less debt</w:t>
      </w:r>
    </w:p>
    <w:p w14:paraId="64DB62C3" w14:textId="3FEAA883" w:rsidR="00900363" w:rsidRPr="00900363" w:rsidRDefault="00900363" w:rsidP="00900363">
      <w:pPr>
        <w:pStyle w:val="ListParagraph"/>
        <w:numPr>
          <w:ilvl w:val="1"/>
          <w:numId w:val="3"/>
        </w:numPr>
        <w:rPr>
          <w:b/>
          <w:u w:val="single"/>
        </w:rPr>
      </w:pPr>
      <w:r>
        <w:t>At low leverage levels, tax benefits outweigh the bankruptcy costs</w:t>
      </w:r>
    </w:p>
    <w:p w14:paraId="2B824701" w14:textId="57594276" w:rsidR="00900363" w:rsidRPr="00900363" w:rsidRDefault="00900363" w:rsidP="00900363">
      <w:pPr>
        <w:pStyle w:val="ListParagraph"/>
        <w:numPr>
          <w:ilvl w:val="1"/>
          <w:numId w:val="3"/>
        </w:numPr>
        <w:rPr>
          <w:b/>
          <w:u w:val="single"/>
        </w:rPr>
      </w:pPr>
      <w:r>
        <w:t xml:space="preserve">At high leverage levels, bankruptcy costs outweigh tax benefits </w:t>
      </w:r>
    </w:p>
    <w:p w14:paraId="2A609C4F" w14:textId="5FD50552" w:rsidR="00900363" w:rsidRPr="00900363" w:rsidRDefault="00900363" w:rsidP="00900363">
      <w:pPr>
        <w:pStyle w:val="ListParagraph"/>
        <w:numPr>
          <w:ilvl w:val="1"/>
          <w:numId w:val="3"/>
        </w:numPr>
        <w:rPr>
          <w:b/>
          <w:u w:val="single"/>
        </w:rPr>
      </w:pPr>
      <w:r>
        <w:t xml:space="preserve">An optimal capital structure exists that balances costs and benefits </w:t>
      </w:r>
    </w:p>
    <w:p w14:paraId="281F9CF4" w14:textId="6D84497C" w:rsidR="00900363" w:rsidRPr="00900363" w:rsidRDefault="00900363" w:rsidP="00900363">
      <w:pPr>
        <w:pStyle w:val="ListParagraph"/>
        <w:numPr>
          <w:ilvl w:val="1"/>
          <w:numId w:val="3"/>
        </w:numPr>
        <w:rPr>
          <w:b/>
          <w:u w:val="single"/>
        </w:rPr>
      </w:pPr>
      <w:r>
        <w:t xml:space="preserve">Trade-Off </w:t>
      </w:r>
    </w:p>
    <w:p w14:paraId="0A39FBFA" w14:textId="67666C4A" w:rsidR="00900363" w:rsidRPr="008A2AE9" w:rsidRDefault="00900363" w:rsidP="00900363">
      <w:pPr>
        <w:pStyle w:val="ListParagraph"/>
        <w:numPr>
          <w:ilvl w:val="2"/>
          <w:numId w:val="3"/>
        </w:numPr>
        <w:rPr>
          <w:b/>
          <w:u w:val="single"/>
        </w:rPr>
      </w:pPr>
      <w:r w:rsidRPr="00834721">
        <w:rPr>
          <w:b/>
        </w:rPr>
        <w:t>V</w:t>
      </w:r>
      <w:r w:rsidR="00834721" w:rsidRPr="00834721">
        <w:rPr>
          <w:b/>
          <w:vertAlign w:val="subscript"/>
        </w:rPr>
        <w:t>L</w:t>
      </w:r>
      <w:r w:rsidR="00834721" w:rsidRPr="00834721">
        <w:rPr>
          <w:b/>
        </w:rPr>
        <w:t>=V</w:t>
      </w:r>
      <w:r w:rsidR="00834721" w:rsidRPr="00834721">
        <w:rPr>
          <w:b/>
          <w:vertAlign w:val="subscript"/>
        </w:rPr>
        <w:t>u</w:t>
      </w:r>
      <w:r w:rsidR="00834721" w:rsidRPr="00834721">
        <w:rPr>
          <w:b/>
        </w:rPr>
        <w:t xml:space="preserve">+Tax Shield-Financial Distress costs </w:t>
      </w:r>
    </w:p>
    <w:p w14:paraId="59BB21A2" w14:textId="76525E7F" w:rsidR="008A2AE9" w:rsidRPr="000A6F69" w:rsidRDefault="008A2AE9" w:rsidP="008A2AE9">
      <w:pPr>
        <w:pStyle w:val="ListParagraph"/>
        <w:numPr>
          <w:ilvl w:val="1"/>
          <w:numId w:val="3"/>
        </w:numPr>
        <w:rPr>
          <w:b/>
          <w:u w:val="single"/>
        </w:rPr>
      </w:pPr>
      <w:r>
        <w:t xml:space="preserve">Increasing debt will increase financial distress </w:t>
      </w:r>
      <w:r w:rsidR="000A6F69">
        <w:t>costs substantially for some firms if:</w:t>
      </w:r>
    </w:p>
    <w:p w14:paraId="52AA9CE8" w14:textId="094B0EBD" w:rsidR="000A6F69" w:rsidRPr="000A6F69" w:rsidRDefault="000A6F69" w:rsidP="000A6F69">
      <w:pPr>
        <w:pStyle w:val="ListParagraph"/>
        <w:numPr>
          <w:ilvl w:val="2"/>
          <w:numId w:val="3"/>
        </w:numPr>
        <w:rPr>
          <w:b/>
          <w:u w:val="single"/>
        </w:rPr>
      </w:pPr>
      <w:r>
        <w:t xml:space="preserve">Volatile sales/earnings </w:t>
      </w:r>
    </w:p>
    <w:p w14:paraId="7826F327" w14:textId="52769618" w:rsidR="000A6F69" w:rsidRPr="000A6F69" w:rsidRDefault="000A6F69" w:rsidP="000A6F69">
      <w:pPr>
        <w:pStyle w:val="ListParagraph"/>
        <w:numPr>
          <w:ilvl w:val="2"/>
          <w:numId w:val="3"/>
        </w:numPr>
        <w:rPr>
          <w:b/>
          <w:u w:val="single"/>
        </w:rPr>
      </w:pPr>
      <w:r>
        <w:t xml:space="preserve">High operating leverage </w:t>
      </w:r>
    </w:p>
    <w:p w14:paraId="3779B08B" w14:textId="29F6F2EA" w:rsidR="000A6F69" w:rsidRPr="000A6F69" w:rsidRDefault="000A6F69" w:rsidP="000A6F69">
      <w:pPr>
        <w:pStyle w:val="ListParagraph"/>
        <w:numPr>
          <w:ilvl w:val="2"/>
          <w:numId w:val="3"/>
        </w:numPr>
        <w:rPr>
          <w:b/>
          <w:u w:val="single"/>
        </w:rPr>
      </w:pPr>
      <w:r>
        <w:t xml:space="preserve">Young firms with risky yet possibly positive investment opportunities </w:t>
      </w:r>
    </w:p>
    <w:p w14:paraId="5983A251" w14:textId="700817BB" w:rsidR="000A6F69" w:rsidRPr="000A6F69" w:rsidRDefault="000A6F69" w:rsidP="000A6F69">
      <w:pPr>
        <w:pStyle w:val="ListParagraph"/>
        <w:numPr>
          <w:ilvl w:val="2"/>
          <w:numId w:val="3"/>
        </w:numPr>
        <w:rPr>
          <w:b/>
          <w:u w:val="single"/>
        </w:rPr>
      </w:pPr>
      <w:r>
        <w:t>Special purpose assets (hard to liquidate)</w:t>
      </w:r>
    </w:p>
    <w:p w14:paraId="2BCCEF61" w14:textId="031C3DFB" w:rsidR="000A6F69" w:rsidRPr="004B3870" w:rsidRDefault="000A6F69" w:rsidP="000A6F69">
      <w:pPr>
        <w:pStyle w:val="ListParagraph"/>
        <w:numPr>
          <w:ilvl w:val="2"/>
          <w:numId w:val="3"/>
        </w:numPr>
        <w:rPr>
          <w:b/>
          <w:u w:val="single"/>
        </w:rPr>
      </w:pPr>
      <w:r>
        <w:t xml:space="preserve">Extra debt would negatively impact the credit rating </w:t>
      </w:r>
    </w:p>
    <w:p w14:paraId="53805314" w14:textId="06DC9D48" w:rsidR="004B3870" w:rsidRDefault="004B3870" w:rsidP="004B3870">
      <w:pPr>
        <w:pStyle w:val="ListParagraph"/>
        <w:numPr>
          <w:ilvl w:val="0"/>
          <w:numId w:val="3"/>
        </w:numPr>
        <w:rPr>
          <w:b/>
          <w:u w:val="single"/>
        </w:rPr>
      </w:pPr>
      <w:r>
        <w:rPr>
          <w:b/>
          <w:u w:val="single"/>
        </w:rPr>
        <w:t>Signaling Theory</w:t>
      </w:r>
    </w:p>
    <w:p w14:paraId="7D0012C2" w14:textId="461DF974" w:rsidR="004B3870" w:rsidRPr="00F6728C" w:rsidRDefault="00F6728C" w:rsidP="004B3870">
      <w:pPr>
        <w:pStyle w:val="ListParagraph"/>
        <w:numPr>
          <w:ilvl w:val="1"/>
          <w:numId w:val="3"/>
        </w:numPr>
        <w:rPr>
          <w:b/>
          <w:u w:val="single"/>
        </w:rPr>
      </w:pPr>
      <w:r>
        <w:t xml:space="preserve">MM assumed symmetric info but in reality its asymmetric </w:t>
      </w:r>
    </w:p>
    <w:p w14:paraId="30BFB8B6" w14:textId="7DC96151" w:rsidR="00F6728C" w:rsidRPr="005F633F" w:rsidRDefault="005F633F" w:rsidP="004B3870">
      <w:pPr>
        <w:pStyle w:val="ListParagraph"/>
        <w:numPr>
          <w:ilvl w:val="1"/>
          <w:numId w:val="3"/>
        </w:numPr>
        <w:rPr>
          <w:b/>
          <w:u w:val="single"/>
        </w:rPr>
      </w:pPr>
      <w:r>
        <w:t>Managers often have better information</w:t>
      </w:r>
    </w:p>
    <w:p w14:paraId="2F6CD8E4" w14:textId="7A41B41D" w:rsidR="005F633F" w:rsidRPr="005F633F" w:rsidRDefault="005F633F" w:rsidP="004B3870">
      <w:pPr>
        <w:pStyle w:val="ListParagraph"/>
        <w:numPr>
          <w:ilvl w:val="1"/>
          <w:numId w:val="3"/>
        </w:numPr>
        <w:rPr>
          <w:b/>
          <w:u w:val="single"/>
        </w:rPr>
      </w:pPr>
      <w:r>
        <w:t>Raising capital:</w:t>
      </w:r>
    </w:p>
    <w:p w14:paraId="31A74D00" w14:textId="54964610" w:rsidR="005F633F" w:rsidRPr="005F633F" w:rsidRDefault="005F633F" w:rsidP="005F633F">
      <w:pPr>
        <w:pStyle w:val="ListParagraph"/>
        <w:numPr>
          <w:ilvl w:val="2"/>
          <w:numId w:val="3"/>
        </w:numPr>
        <w:rPr>
          <w:b/>
          <w:u w:val="single"/>
        </w:rPr>
      </w:pPr>
      <w:r>
        <w:t xml:space="preserve">If firm has positive prospects and the stock is </w:t>
      </w:r>
      <w:r w:rsidRPr="000B0F33">
        <w:rPr>
          <w:u w:val="single"/>
        </w:rPr>
        <w:t>undervalued</w:t>
      </w:r>
      <w:r>
        <w:sym w:font="Wingdings" w:char="F0E0"/>
      </w:r>
      <w:r>
        <w:t>use debt, avoid selling stock (this will make the stock price go down)</w:t>
      </w:r>
    </w:p>
    <w:p w14:paraId="78B1B5BF" w14:textId="406F1C8D" w:rsidR="005F633F" w:rsidRPr="001B4DF9" w:rsidRDefault="005F633F" w:rsidP="005F633F">
      <w:pPr>
        <w:pStyle w:val="ListParagraph"/>
        <w:numPr>
          <w:ilvl w:val="2"/>
          <w:numId w:val="3"/>
        </w:numPr>
        <w:rPr>
          <w:b/>
          <w:u w:val="single"/>
        </w:rPr>
      </w:pPr>
      <w:r>
        <w:t xml:space="preserve">If firm has negative prospects and stock is </w:t>
      </w:r>
      <w:r w:rsidRPr="000B0F33">
        <w:rPr>
          <w:u w:val="single"/>
        </w:rPr>
        <w:t>overvalued</w:t>
      </w:r>
      <w:r>
        <w:sym w:font="Wingdings" w:char="F0E0"/>
      </w:r>
      <w:r>
        <w:t xml:space="preserve">sell stock to bring in new investors to share the losses </w:t>
      </w:r>
    </w:p>
    <w:p w14:paraId="19D6012F" w14:textId="7C9D27BF" w:rsidR="001B4DF9" w:rsidRPr="006E3B0B" w:rsidRDefault="001B4DF9" w:rsidP="001B4DF9">
      <w:pPr>
        <w:pStyle w:val="ListParagraph"/>
        <w:numPr>
          <w:ilvl w:val="3"/>
          <w:numId w:val="3"/>
        </w:numPr>
        <w:rPr>
          <w:b/>
          <w:u w:val="single"/>
        </w:rPr>
      </w:pPr>
      <w:r>
        <w:t xml:space="preserve">Because when you issue stock it decreases the price </w:t>
      </w:r>
    </w:p>
    <w:p w14:paraId="4A9C062B" w14:textId="2AAF75C1" w:rsidR="006E3B0B" w:rsidRPr="00E70234" w:rsidRDefault="006E3B0B" w:rsidP="006E3B0B">
      <w:pPr>
        <w:pStyle w:val="ListParagraph"/>
        <w:numPr>
          <w:ilvl w:val="1"/>
          <w:numId w:val="3"/>
        </w:numPr>
        <w:rPr>
          <w:b/>
          <w:u w:val="single"/>
        </w:rPr>
      </w:pPr>
      <w:r>
        <w:t>Stock offering announcements are usually a bad sign</w:t>
      </w:r>
      <w:r>
        <w:sym w:font="Wingdings" w:char="F0E0"/>
      </w:r>
      <w:r>
        <w:t>avoid selling shares when investors are suspicious</w:t>
      </w:r>
    </w:p>
    <w:p w14:paraId="3B23D4A7" w14:textId="270469AD" w:rsidR="00E70234" w:rsidRDefault="00E70234" w:rsidP="00E70234">
      <w:pPr>
        <w:pStyle w:val="ListParagraph"/>
        <w:numPr>
          <w:ilvl w:val="0"/>
          <w:numId w:val="3"/>
        </w:numPr>
        <w:rPr>
          <w:b/>
          <w:u w:val="single"/>
        </w:rPr>
      </w:pPr>
      <w:r>
        <w:rPr>
          <w:b/>
          <w:u w:val="single"/>
        </w:rPr>
        <w:t>Pecking Order Theory</w:t>
      </w:r>
    </w:p>
    <w:p w14:paraId="68A1ECC0" w14:textId="453B0814" w:rsidR="00E70234" w:rsidRPr="004F003D" w:rsidRDefault="004F003D" w:rsidP="00E70234">
      <w:pPr>
        <w:pStyle w:val="ListParagraph"/>
        <w:numPr>
          <w:ilvl w:val="1"/>
          <w:numId w:val="3"/>
        </w:numPr>
        <w:rPr>
          <w:b/>
          <w:u w:val="single"/>
        </w:rPr>
      </w:pPr>
      <w:r>
        <w:t>RE</w:t>
      </w:r>
      <w:r>
        <w:sym w:font="Wingdings" w:char="F0E0"/>
      </w:r>
      <w:r>
        <w:t>no flotation costs or negative signals</w:t>
      </w:r>
    </w:p>
    <w:p w14:paraId="4B6D9006" w14:textId="02DBC18E" w:rsidR="004F003D" w:rsidRPr="004F003D" w:rsidRDefault="004F003D" w:rsidP="004F003D">
      <w:pPr>
        <w:pStyle w:val="ListParagraph"/>
        <w:numPr>
          <w:ilvl w:val="2"/>
          <w:numId w:val="3"/>
        </w:numPr>
        <w:rPr>
          <w:b/>
          <w:u w:val="single"/>
        </w:rPr>
      </w:pPr>
      <w:r>
        <w:t xml:space="preserve">Pay less dividends so more RE </w:t>
      </w:r>
    </w:p>
    <w:p w14:paraId="258538AB" w14:textId="3750D6FD" w:rsidR="004F003D" w:rsidRPr="004F4AF0" w:rsidRDefault="004F003D" w:rsidP="004F003D">
      <w:pPr>
        <w:pStyle w:val="ListParagraph"/>
        <w:numPr>
          <w:ilvl w:val="1"/>
          <w:numId w:val="3"/>
        </w:numPr>
        <w:rPr>
          <w:b/>
          <w:u w:val="single"/>
        </w:rPr>
      </w:pPr>
      <w:r>
        <w:t>Debt</w:t>
      </w:r>
      <w:r>
        <w:sym w:font="Wingdings" w:char="F0E0"/>
      </w:r>
      <w:r>
        <w:t>lower flotation costs than equity and neutral signals</w:t>
      </w:r>
    </w:p>
    <w:p w14:paraId="16833EE3" w14:textId="02F69778" w:rsidR="004F4AF0" w:rsidRPr="004F4AF0" w:rsidRDefault="004F4AF0" w:rsidP="004F003D">
      <w:pPr>
        <w:pStyle w:val="ListParagraph"/>
        <w:numPr>
          <w:ilvl w:val="1"/>
          <w:numId w:val="3"/>
        </w:numPr>
        <w:rPr>
          <w:b/>
          <w:u w:val="single"/>
        </w:rPr>
      </w:pPr>
      <w:r>
        <w:t>Equity</w:t>
      </w:r>
      <w:r>
        <w:sym w:font="Wingdings" w:char="F0E0"/>
      </w:r>
      <w:r>
        <w:t>as a last resort, would have to accept the higher r</w:t>
      </w:r>
      <w:r>
        <w:rPr>
          <w:vertAlign w:val="subscript"/>
        </w:rPr>
        <w:t>s</w:t>
      </w:r>
    </w:p>
    <w:p w14:paraId="491D9A1B" w14:textId="193FDA9D" w:rsidR="004F4AF0" w:rsidRDefault="004F4AF0" w:rsidP="004F4AF0">
      <w:pPr>
        <w:pStyle w:val="ListParagraph"/>
        <w:numPr>
          <w:ilvl w:val="0"/>
          <w:numId w:val="3"/>
        </w:numPr>
        <w:rPr>
          <w:b/>
          <w:u w:val="single"/>
        </w:rPr>
      </w:pPr>
      <w:r>
        <w:rPr>
          <w:b/>
          <w:u w:val="single"/>
        </w:rPr>
        <w:t>Reserve Borrowing Capacity</w:t>
      </w:r>
    </w:p>
    <w:p w14:paraId="0FADCA8A" w14:textId="498866DF" w:rsidR="004F4AF0" w:rsidRPr="00DA677A" w:rsidRDefault="00553978" w:rsidP="004F4AF0">
      <w:pPr>
        <w:pStyle w:val="ListParagraph"/>
        <w:numPr>
          <w:ilvl w:val="1"/>
          <w:numId w:val="3"/>
        </w:numPr>
        <w:rPr>
          <w:b/>
          <w:u w:val="single"/>
        </w:rPr>
      </w:pPr>
      <w:r>
        <w:t xml:space="preserve">Maintain RBC so that debt can be used if </w:t>
      </w:r>
      <w:r w:rsidR="00DA677A">
        <w:t>a good investment opportunity comes along (since issuing equity is seen as negative)</w:t>
      </w:r>
    </w:p>
    <w:p w14:paraId="1EFA1D05" w14:textId="690D7A0E" w:rsidR="00DA677A" w:rsidRPr="00DA677A" w:rsidRDefault="00DA677A" w:rsidP="004F4AF0">
      <w:pPr>
        <w:pStyle w:val="ListParagraph"/>
        <w:numPr>
          <w:ilvl w:val="1"/>
          <w:numId w:val="3"/>
        </w:numPr>
        <w:rPr>
          <w:b/>
          <w:u w:val="single"/>
        </w:rPr>
      </w:pPr>
      <w:r>
        <w:t>Firms with many profitable opportunities should maintain a low level of debt and maintain reserve borrowing capacity</w:t>
      </w:r>
    </w:p>
    <w:p w14:paraId="20541526" w14:textId="77777777" w:rsidR="00DA677A" w:rsidRPr="00DA677A" w:rsidRDefault="00DA677A" w:rsidP="00DA677A">
      <w:pPr>
        <w:pStyle w:val="ListParagraph"/>
        <w:numPr>
          <w:ilvl w:val="2"/>
          <w:numId w:val="3"/>
        </w:numPr>
        <w:rPr>
          <w:b/>
          <w:u w:val="single"/>
        </w:rPr>
      </w:pPr>
      <w:r>
        <w:t>The low level of debt causes the manager to take more risks in potentially profitable projects</w:t>
      </w:r>
    </w:p>
    <w:p w14:paraId="46A0A44D" w14:textId="6175B4F8" w:rsidR="00DA677A" w:rsidRPr="00DA677A" w:rsidRDefault="00DA677A" w:rsidP="00DA677A">
      <w:pPr>
        <w:pStyle w:val="ListParagraph"/>
        <w:numPr>
          <w:ilvl w:val="1"/>
          <w:numId w:val="3"/>
        </w:numPr>
        <w:rPr>
          <w:b/>
          <w:u w:val="single"/>
        </w:rPr>
      </w:pPr>
      <w:r>
        <w:t>Firms with few profitable opportunities should maintain a high level of debt to impose managerial constrain</w:t>
      </w:r>
    </w:p>
    <w:p w14:paraId="75D00CCF" w14:textId="09F4B823" w:rsidR="00DA677A" w:rsidRPr="000D68D9" w:rsidRDefault="00DA677A" w:rsidP="00DA677A">
      <w:pPr>
        <w:pStyle w:val="ListParagraph"/>
        <w:numPr>
          <w:ilvl w:val="2"/>
          <w:numId w:val="3"/>
        </w:numPr>
        <w:rPr>
          <w:b/>
          <w:u w:val="single"/>
        </w:rPr>
      </w:pPr>
      <w:r>
        <w:t xml:space="preserve">Keeps them from investing in poor projects </w:t>
      </w:r>
    </w:p>
    <w:p w14:paraId="13C2A724" w14:textId="7128BE7B" w:rsidR="000D68D9" w:rsidRDefault="000D68D9" w:rsidP="000D68D9">
      <w:pPr>
        <w:pStyle w:val="ListParagraph"/>
        <w:numPr>
          <w:ilvl w:val="0"/>
          <w:numId w:val="3"/>
        </w:numPr>
        <w:rPr>
          <w:b/>
          <w:u w:val="single"/>
        </w:rPr>
      </w:pPr>
      <w:r>
        <w:rPr>
          <w:b/>
          <w:u w:val="single"/>
        </w:rPr>
        <w:t>Agency Costs/Disciplining Managers</w:t>
      </w:r>
    </w:p>
    <w:p w14:paraId="2D92BB50" w14:textId="3305F437" w:rsidR="000D68D9" w:rsidRPr="00830117" w:rsidRDefault="000D68D9" w:rsidP="000D68D9">
      <w:pPr>
        <w:pStyle w:val="ListParagraph"/>
        <w:numPr>
          <w:ilvl w:val="1"/>
          <w:numId w:val="3"/>
        </w:numPr>
        <w:rPr>
          <w:b/>
          <w:u w:val="single"/>
        </w:rPr>
      </w:pPr>
      <w:r>
        <w:t>Problems arise when managers have too much cash at their disposal</w:t>
      </w:r>
      <w:r>
        <w:sym w:font="Wingdings" w:char="F0E0"/>
      </w:r>
      <w:r>
        <w:t>they can use the f</w:t>
      </w:r>
      <w:r w:rsidR="00FF39C0">
        <w:t>unds for non-value maximizing purposes</w:t>
      </w:r>
    </w:p>
    <w:p w14:paraId="7EFB26A3" w14:textId="7EC734A3" w:rsidR="00830117" w:rsidRPr="00DE650A" w:rsidRDefault="00830117" w:rsidP="000D68D9">
      <w:pPr>
        <w:pStyle w:val="ListParagraph"/>
        <w:numPr>
          <w:ilvl w:val="1"/>
          <w:numId w:val="3"/>
        </w:numPr>
        <w:rPr>
          <w:b/>
          <w:u w:val="single"/>
        </w:rPr>
      </w:pPr>
      <w:r>
        <w:t xml:space="preserve">Managers with </w:t>
      </w:r>
      <w:r w:rsidR="00DE650A">
        <w:t>less “excess CF” are less likely to waste money</w:t>
      </w:r>
    </w:p>
    <w:p w14:paraId="1263191D" w14:textId="43ABF203" w:rsidR="00DE650A" w:rsidRPr="00DE650A" w:rsidRDefault="00DE650A" w:rsidP="00DE650A">
      <w:pPr>
        <w:pStyle w:val="ListParagraph"/>
        <w:numPr>
          <w:ilvl w:val="2"/>
          <w:numId w:val="3"/>
        </w:numPr>
        <w:rPr>
          <w:b/>
          <w:u w:val="single"/>
        </w:rPr>
      </w:pPr>
      <w:r>
        <w:t>Use debt:</w:t>
      </w:r>
    </w:p>
    <w:p w14:paraId="71AAE1F9" w14:textId="4165F4B9" w:rsidR="00DE650A" w:rsidRPr="00DE650A" w:rsidRDefault="00DE650A" w:rsidP="00DE650A">
      <w:pPr>
        <w:pStyle w:val="ListParagraph"/>
        <w:numPr>
          <w:ilvl w:val="3"/>
          <w:numId w:val="3"/>
        </w:numPr>
        <w:rPr>
          <w:b/>
          <w:u w:val="single"/>
        </w:rPr>
      </w:pPr>
      <w:r>
        <w:t>Locks up free cash flow</w:t>
      </w:r>
    </w:p>
    <w:p w14:paraId="73ACA5EA" w14:textId="5B7A784F" w:rsidR="00DE650A" w:rsidRPr="004D2A60" w:rsidRDefault="00DE650A" w:rsidP="00DE650A">
      <w:pPr>
        <w:pStyle w:val="ListParagraph"/>
        <w:numPr>
          <w:ilvl w:val="3"/>
          <w:numId w:val="3"/>
        </w:numPr>
        <w:rPr>
          <w:b/>
          <w:u w:val="single"/>
        </w:rPr>
      </w:pPr>
      <w:r>
        <w:t xml:space="preserve">Forces discipline on managers to avoid perks and non-value adding acquisitions </w:t>
      </w:r>
    </w:p>
    <w:p w14:paraId="4D0A1993" w14:textId="3EEEBEA6" w:rsidR="004D2A60" w:rsidRDefault="004D2A60" w:rsidP="004D2A60">
      <w:pPr>
        <w:pStyle w:val="ListParagraph"/>
        <w:numPr>
          <w:ilvl w:val="0"/>
          <w:numId w:val="3"/>
        </w:numPr>
        <w:rPr>
          <w:b/>
          <w:u w:val="single"/>
        </w:rPr>
      </w:pPr>
      <w:r>
        <w:rPr>
          <w:b/>
          <w:u w:val="single"/>
        </w:rPr>
        <w:t>Windows of Opportunity</w:t>
      </w:r>
    </w:p>
    <w:p w14:paraId="17840634" w14:textId="67E475E9" w:rsidR="004D2A60" w:rsidRPr="004D2A60" w:rsidRDefault="004D2A60" w:rsidP="004D2A60">
      <w:pPr>
        <w:pStyle w:val="ListParagraph"/>
        <w:numPr>
          <w:ilvl w:val="1"/>
          <w:numId w:val="3"/>
        </w:numPr>
        <w:rPr>
          <w:b/>
          <w:u w:val="single"/>
        </w:rPr>
      </w:pPr>
      <w:r>
        <w:t xml:space="preserve">Managers try and “time the market” when issuing securities </w:t>
      </w:r>
    </w:p>
    <w:p w14:paraId="27A7B556" w14:textId="36F94B37" w:rsidR="004D2A60" w:rsidRPr="004D2A60" w:rsidRDefault="004D2A60" w:rsidP="004D2A60">
      <w:pPr>
        <w:pStyle w:val="ListParagraph"/>
        <w:numPr>
          <w:ilvl w:val="1"/>
          <w:numId w:val="3"/>
        </w:numPr>
        <w:rPr>
          <w:b/>
          <w:u w:val="single"/>
        </w:rPr>
      </w:pPr>
      <w:r>
        <w:t>Issue equity when stocks are abnormally high and after big stock price run-ups (when stocks increase suddenly)</w:t>
      </w:r>
    </w:p>
    <w:p w14:paraId="3CE4F78A" w14:textId="297C914F" w:rsidR="004D2A60" w:rsidRPr="004D2A60" w:rsidRDefault="004D2A60" w:rsidP="004D2A60">
      <w:pPr>
        <w:pStyle w:val="ListParagraph"/>
        <w:numPr>
          <w:ilvl w:val="1"/>
          <w:numId w:val="3"/>
        </w:numPr>
        <w:rPr>
          <w:b/>
          <w:u w:val="single"/>
        </w:rPr>
      </w:pPr>
      <w:r>
        <w:t>Issue debt when stock market is low and when interest rates are low</w:t>
      </w:r>
    </w:p>
    <w:p w14:paraId="5882B592" w14:textId="011D93ED" w:rsidR="004D2A60" w:rsidRPr="00641793" w:rsidRDefault="004D2A60" w:rsidP="004D2A60">
      <w:pPr>
        <w:pStyle w:val="ListParagraph"/>
        <w:numPr>
          <w:ilvl w:val="1"/>
          <w:numId w:val="3"/>
        </w:numPr>
        <w:rPr>
          <w:b/>
          <w:u w:val="single"/>
        </w:rPr>
      </w:pPr>
      <w:r>
        <w:t>Different from signaling theory because no asymmetric information is involved</w:t>
      </w:r>
    </w:p>
    <w:p w14:paraId="258322C8" w14:textId="742E9D48" w:rsidR="00641793" w:rsidRDefault="00641793" w:rsidP="00641793">
      <w:pPr>
        <w:pStyle w:val="ListParagraph"/>
        <w:numPr>
          <w:ilvl w:val="0"/>
          <w:numId w:val="3"/>
        </w:numPr>
        <w:rPr>
          <w:b/>
          <w:u w:val="single"/>
        </w:rPr>
      </w:pPr>
      <w:r>
        <w:rPr>
          <w:b/>
          <w:u w:val="single"/>
        </w:rPr>
        <w:t>Empirical Evidence</w:t>
      </w:r>
    </w:p>
    <w:p w14:paraId="32DA1A45" w14:textId="3940653A" w:rsidR="00641793" w:rsidRPr="003A4C19" w:rsidRDefault="003A4C19" w:rsidP="00641793">
      <w:pPr>
        <w:pStyle w:val="ListParagraph"/>
        <w:numPr>
          <w:ilvl w:val="1"/>
          <w:numId w:val="3"/>
        </w:numPr>
        <w:rPr>
          <w:b/>
          <w:u w:val="single"/>
        </w:rPr>
      </w:pPr>
      <w:r>
        <w:t xml:space="preserve">Firms benefit from tax deductibility of interest payments </w:t>
      </w:r>
    </w:p>
    <w:p w14:paraId="6B5865A5" w14:textId="69D5604D" w:rsidR="003A4C19" w:rsidRPr="003A4C19" w:rsidRDefault="003A4C19" w:rsidP="003A4C19">
      <w:pPr>
        <w:pStyle w:val="ListParagraph"/>
        <w:numPr>
          <w:ilvl w:val="2"/>
          <w:numId w:val="3"/>
        </w:numPr>
        <w:rPr>
          <w:b/>
          <w:u w:val="single"/>
        </w:rPr>
      </w:pPr>
      <w:r>
        <w:t xml:space="preserve">Typical firm increases by $0.10 for every $1 of debt </w:t>
      </w:r>
    </w:p>
    <w:p w14:paraId="2C8AF492" w14:textId="0716FE88" w:rsidR="003A4C19" w:rsidRPr="003A4C19" w:rsidRDefault="003A4C19" w:rsidP="003A4C19">
      <w:pPr>
        <w:pStyle w:val="ListParagraph"/>
        <w:numPr>
          <w:ilvl w:val="2"/>
          <w:numId w:val="3"/>
        </w:numPr>
        <w:rPr>
          <w:b/>
          <w:u w:val="single"/>
        </w:rPr>
      </w:pPr>
      <w:r>
        <w:t>More consistent with the Miller theory rather than MM corporate tax theory</w:t>
      </w:r>
    </w:p>
    <w:p w14:paraId="43434766" w14:textId="599D8F4C" w:rsidR="003A4C19" w:rsidRPr="003A4C19" w:rsidRDefault="003A4C19" w:rsidP="003A4C19">
      <w:pPr>
        <w:pStyle w:val="ListParagraph"/>
        <w:numPr>
          <w:ilvl w:val="1"/>
          <w:numId w:val="3"/>
        </w:numPr>
        <w:rPr>
          <w:b/>
          <w:u w:val="single"/>
        </w:rPr>
      </w:pPr>
      <w:r>
        <w:t>Cost of bankruptcies can be 10-20% of firm’s value</w:t>
      </w:r>
    </w:p>
    <w:p w14:paraId="3FEBF187" w14:textId="0C8F4CDA" w:rsidR="003A4C19" w:rsidRPr="003A4C19" w:rsidRDefault="003A4C19" w:rsidP="003A4C19">
      <w:pPr>
        <w:pStyle w:val="ListParagraph"/>
        <w:numPr>
          <w:ilvl w:val="2"/>
          <w:numId w:val="3"/>
        </w:numPr>
        <w:rPr>
          <w:b/>
          <w:u w:val="single"/>
        </w:rPr>
      </w:pPr>
      <w:r>
        <w:t>Trade-Off theory supported</w:t>
      </w:r>
    </w:p>
    <w:p w14:paraId="7083EC6F" w14:textId="44A3AE04" w:rsidR="003A4C19" w:rsidRPr="003A4C19" w:rsidRDefault="003A4C19" w:rsidP="003A4C19">
      <w:pPr>
        <w:pStyle w:val="ListParagraph"/>
        <w:numPr>
          <w:ilvl w:val="1"/>
          <w:numId w:val="3"/>
        </w:numPr>
        <w:rPr>
          <w:b/>
          <w:u w:val="single"/>
        </w:rPr>
      </w:pPr>
      <w:r>
        <w:t>Firms often maintain RBC</w:t>
      </w:r>
    </w:p>
    <w:p w14:paraId="760F5102" w14:textId="56A482BE" w:rsidR="003A4C19" w:rsidRPr="003A4C19" w:rsidRDefault="003A4C19" w:rsidP="003A4C19">
      <w:pPr>
        <w:pStyle w:val="ListParagraph"/>
        <w:numPr>
          <w:ilvl w:val="1"/>
          <w:numId w:val="3"/>
        </w:numPr>
        <w:rPr>
          <w:b/>
          <w:u w:val="single"/>
        </w:rPr>
      </w:pPr>
      <w:r>
        <w:t xml:space="preserve">After big positive earnings and big stock price run-ups, debt ratios fall, and firms tend to issue equity over debt </w:t>
      </w:r>
    </w:p>
    <w:p w14:paraId="70A81868" w14:textId="514542AA" w:rsidR="003A4C19" w:rsidRPr="003A4C19" w:rsidRDefault="003A4C19" w:rsidP="003A4C19">
      <w:pPr>
        <w:pStyle w:val="ListParagraph"/>
        <w:numPr>
          <w:ilvl w:val="2"/>
          <w:numId w:val="3"/>
        </w:numPr>
        <w:rPr>
          <w:b/>
          <w:u w:val="single"/>
        </w:rPr>
      </w:pPr>
      <w:r>
        <w:t>Debt ratio: D/E, would fall when equity increases</w:t>
      </w:r>
    </w:p>
    <w:p w14:paraId="00389974" w14:textId="7962B753" w:rsidR="003A4C19" w:rsidRPr="003A4C19" w:rsidRDefault="003A4C19" w:rsidP="003A4C19">
      <w:pPr>
        <w:pStyle w:val="ListParagraph"/>
        <w:numPr>
          <w:ilvl w:val="2"/>
          <w:numId w:val="3"/>
        </w:numPr>
        <w:rPr>
          <w:b/>
          <w:u w:val="single"/>
        </w:rPr>
      </w:pPr>
      <w:r>
        <w:t>Consistent with windows of opportunity</w:t>
      </w:r>
      <w:r>
        <w:sym w:font="Wingdings" w:char="F0E0"/>
      </w:r>
      <w:r>
        <w:t xml:space="preserve">managers try and time the market </w:t>
      </w:r>
    </w:p>
    <w:p w14:paraId="258BA5C2" w14:textId="02769200" w:rsidR="003A4C19" w:rsidRPr="003A4C19" w:rsidRDefault="003A4C19" w:rsidP="003A4C19">
      <w:pPr>
        <w:pStyle w:val="ListParagraph"/>
        <w:numPr>
          <w:ilvl w:val="2"/>
          <w:numId w:val="3"/>
        </w:numPr>
        <w:rPr>
          <w:b/>
          <w:u w:val="single"/>
        </w:rPr>
      </w:pPr>
      <w:r>
        <w:t>Inconsistent with trade-off theory</w:t>
      </w:r>
    </w:p>
    <w:p w14:paraId="7743E35E" w14:textId="4451DD59" w:rsidR="003A4C19" w:rsidRPr="003A4C19" w:rsidRDefault="003A4C19" w:rsidP="003A4C19">
      <w:pPr>
        <w:pStyle w:val="ListParagraph"/>
        <w:numPr>
          <w:ilvl w:val="2"/>
          <w:numId w:val="3"/>
        </w:numPr>
        <w:rPr>
          <w:b/>
          <w:u w:val="single"/>
        </w:rPr>
      </w:pPr>
      <w:r>
        <w:t>Inconsistent with pecking order theory</w:t>
      </w:r>
    </w:p>
    <w:p w14:paraId="6FF5D0A3" w14:textId="3D7E7E54" w:rsidR="003A4C19" w:rsidRPr="003D325F" w:rsidRDefault="003A4C19" w:rsidP="003A4C19">
      <w:pPr>
        <w:pStyle w:val="ListParagraph"/>
        <w:numPr>
          <w:ilvl w:val="2"/>
          <w:numId w:val="3"/>
        </w:numPr>
        <w:rPr>
          <w:b/>
          <w:u w:val="single"/>
        </w:rPr>
      </w:pPr>
      <w:r>
        <w:t xml:space="preserve">Inconsistent with signaling theory </w:t>
      </w:r>
    </w:p>
    <w:p w14:paraId="245AA43F" w14:textId="2F2FC5A6" w:rsidR="003D325F" w:rsidRDefault="001A4E44" w:rsidP="003D325F">
      <w:pPr>
        <w:pStyle w:val="ListParagraph"/>
        <w:numPr>
          <w:ilvl w:val="0"/>
          <w:numId w:val="3"/>
        </w:numPr>
        <w:rPr>
          <w:b/>
          <w:u w:val="single"/>
        </w:rPr>
      </w:pPr>
      <w:r>
        <w:rPr>
          <w:b/>
          <w:u w:val="single"/>
        </w:rPr>
        <w:t>Summary—More debt is associated with:</w:t>
      </w:r>
    </w:p>
    <w:p w14:paraId="445BCA92" w14:textId="1796FEDD" w:rsidR="003D325F" w:rsidRPr="003D325F" w:rsidRDefault="003D325F" w:rsidP="003D325F">
      <w:pPr>
        <w:pStyle w:val="ListParagraph"/>
        <w:numPr>
          <w:ilvl w:val="1"/>
          <w:numId w:val="3"/>
        </w:numPr>
        <w:rPr>
          <w:b/>
          <w:u w:val="single"/>
        </w:rPr>
      </w:pPr>
      <w:r>
        <w:t xml:space="preserve">Tax benefits </w:t>
      </w:r>
    </w:p>
    <w:p w14:paraId="26F1715F" w14:textId="58E07FE3" w:rsidR="003D325F" w:rsidRPr="003D325F" w:rsidRDefault="003D325F" w:rsidP="003D325F">
      <w:pPr>
        <w:pStyle w:val="ListParagraph"/>
        <w:numPr>
          <w:ilvl w:val="1"/>
          <w:numId w:val="3"/>
        </w:numPr>
        <w:rPr>
          <w:b/>
          <w:u w:val="single"/>
        </w:rPr>
      </w:pPr>
      <w:r>
        <w:t xml:space="preserve">Financial distress costs </w:t>
      </w:r>
    </w:p>
    <w:p w14:paraId="1E37AC7A" w14:textId="60B66E4C" w:rsidR="003D325F" w:rsidRPr="003D325F" w:rsidRDefault="003D325F" w:rsidP="003D325F">
      <w:pPr>
        <w:pStyle w:val="ListParagraph"/>
        <w:numPr>
          <w:ilvl w:val="1"/>
          <w:numId w:val="3"/>
        </w:numPr>
        <w:rPr>
          <w:b/>
          <w:u w:val="single"/>
        </w:rPr>
      </w:pPr>
      <w:r>
        <w:t>Negative signaling effect if asymmetry is high</w:t>
      </w:r>
    </w:p>
    <w:p w14:paraId="3AA4D61A" w14:textId="0B09484D" w:rsidR="003D325F" w:rsidRPr="003D325F" w:rsidRDefault="003D325F" w:rsidP="003D325F">
      <w:pPr>
        <w:pStyle w:val="ListParagraph"/>
        <w:numPr>
          <w:ilvl w:val="1"/>
          <w:numId w:val="3"/>
        </w:numPr>
        <w:rPr>
          <w:b/>
          <w:u w:val="single"/>
        </w:rPr>
      </w:pPr>
      <w:r>
        <w:t>Windows of opportunity</w:t>
      </w:r>
    </w:p>
    <w:p w14:paraId="79B0B47E" w14:textId="3462CF31" w:rsidR="003D325F" w:rsidRPr="001A4E44" w:rsidRDefault="003D325F" w:rsidP="003D325F">
      <w:pPr>
        <w:pStyle w:val="ListParagraph"/>
        <w:numPr>
          <w:ilvl w:val="1"/>
          <w:numId w:val="3"/>
        </w:numPr>
        <w:rPr>
          <w:b/>
          <w:u w:val="single"/>
        </w:rPr>
      </w:pPr>
      <w:r>
        <w:t>Agency costs</w:t>
      </w:r>
      <w:r>
        <w:sym w:font="Wingdings" w:char="F0E0"/>
      </w:r>
      <w:r>
        <w:t xml:space="preserve">CEO owns small % of company </w:t>
      </w:r>
    </w:p>
    <w:p w14:paraId="4F134FC3" w14:textId="5C6426FA" w:rsidR="001A4E44" w:rsidRDefault="001A4E44" w:rsidP="001A4E44">
      <w:pPr>
        <w:pStyle w:val="ListParagraph"/>
        <w:numPr>
          <w:ilvl w:val="0"/>
          <w:numId w:val="3"/>
        </w:numPr>
        <w:rPr>
          <w:b/>
          <w:u w:val="single"/>
        </w:rPr>
      </w:pPr>
      <w:r>
        <w:rPr>
          <w:b/>
          <w:u w:val="single"/>
        </w:rPr>
        <w:t>Implications for Managers</w:t>
      </w:r>
    </w:p>
    <w:p w14:paraId="32E7CADA" w14:textId="2780D7AE" w:rsidR="001A4E44" w:rsidRPr="001A4E44" w:rsidRDefault="001A4E44" w:rsidP="001A4E44">
      <w:pPr>
        <w:pStyle w:val="ListParagraph"/>
        <w:numPr>
          <w:ilvl w:val="1"/>
          <w:numId w:val="3"/>
        </w:numPr>
        <w:rPr>
          <w:b/>
          <w:u w:val="single"/>
        </w:rPr>
      </w:pPr>
      <w:r>
        <w:t>Take advantage of tax benefits, especially firms with high tax rate and stable pre-tax income</w:t>
      </w:r>
    </w:p>
    <w:p w14:paraId="0F1804E7" w14:textId="584E5F30" w:rsidR="001A4E44" w:rsidRPr="00DA003C" w:rsidRDefault="001A4E44" w:rsidP="001A4E44">
      <w:pPr>
        <w:pStyle w:val="ListParagraph"/>
        <w:numPr>
          <w:ilvl w:val="2"/>
          <w:numId w:val="3"/>
        </w:numPr>
        <w:rPr>
          <w:b/>
          <w:u w:val="single"/>
        </w:rPr>
      </w:pPr>
      <w:r>
        <w:t xml:space="preserve">Firms with stable sales can safely take on more debt and incur higher fixed charged than a company with volatile sales </w:t>
      </w:r>
    </w:p>
    <w:p w14:paraId="1EEA5C34" w14:textId="77777777" w:rsidR="00424AE1" w:rsidRPr="00424AE1" w:rsidRDefault="00DA003C" w:rsidP="001A4E44">
      <w:pPr>
        <w:pStyle w:val="ListParagraph"/>
        <w:numPr>
          <w:ilvl w:val="2"/>
          <w:numId w:val="3"/>
        </w:numPr>
        <w:rPr>
          <w:b/>
          <w:u w:val="single"/>
        </w:rPr>
      </w:pPr>
      <w:r>
        <w:t>Firms with low operating leverage are better able to handle more debt because less business risk and less volatile earnings</w:t>
      </w:r>
    </w:p>
    <w:p w14:paraId="76CFA097" w14:textId="77777777" w:rsidR="00424AE1" w:rsidRPr="00424AE1" w:rsidRDefault="00424AE1" w:rsidP="00424AE1">
      <w:pPr>
        <w:pStyle w:val="ListParagraph"/>
        <w:numPr>
          <w:ilvl w:val="1"/>
          <w:numId w:val="3"/>
        </w:numPr>
        <w:rPr>
          <w:b/>
          <w:u w:val="single"/>
        </w:rPr>
      </w:pPr>
      <w:r>
        <w:t xml:space="preserve">Avoid financial distress costs by maintaining low debt if </w:t>
      </w:r>
    </w:p>
    <w:p w14:paraId="016F660D" w14:textId="77777777" w:rsidR="00424AE1" w:rsidRPr="00424AE1" w:rsidRDefault="00424AE1" w:rsidP="00424AE1">
      <w:pPr>
        <w:pStyle w:val="ListParagraph"/>
        <w:numPr>
          <w:ilvl w:val="2"/>
          <w:numId w:val="3"/>
        </w:numPr>
        <w:rPr>
          <w:b/>
          <w:u w:val="single"/>
        </w:rPr>
      </w:pPr>
      <w:r>
        <w:t>Volatile sales/earnings</w:t>
      </w:r>
    </w:p>
    <w:p w14:paraId="2D83C485" w14:textId="77777777" w:rsidR="00424AE1" w:rsidRPr="00424AE1" w:rsidRDefault="00424AE1" w:rsidP="00424AE1">
      <w:pPr>
        <w:pStyle w:val="ListParagraph"/>
        <w:numPr>
          <w:ilvl w:val="2"/>
          <w:numId w:val="3"/>
        </w:numPr>
        <w:rPr>
          <w:b/>
          <w:u w:val="single"/>
        </w:rPr>
      </w:pPr>
      <w:r>
        <w:t>High operating leverage</w:t>
      </w:r>
    </w:p>
    <w:p w14:paraId="7A7B8FE2" w14:textId="77777777" w:rsidR="00424AE1" w:rsidRPr="00424AE1" w:rsidRDefault="00424AE1" w:rsidP="00424AE1">
      <w:pPr>
        <w:pStyle w:val="ListParagraph"/>
        <w:numPr>
          <w:ilvl w:val="2"/>
          <w:numId w:val="3"/>
        </w:numPr>
        <w:rPr>
          <w:b/>
          <w:u w:val="single"/>
        </w:rPr>
      </w:pPr>
      <w:r>
        <w:t>Many growth opportunities that require substantial investment</w:t>
      </w:r>
    </w:p>
    <w:p w14:paraId="1EC89E75" w14:textId="504C1F07" w:rsidR="00DA003C" w:rsidRPr="00424AE1" w:rsidRDefault="00424AE1" w:rsidP="00424AE1">
      <w:pPr>
        <w:pStyle w:val="ListParagraph"/>
        <w:numPr>
          <w:ilvl w:val="2"/>
          <w:numId w:val="3"/>
        </w:numPr>
        <w:rPr>
          <w:b/>
          <w:u w:val="single"/>
        </w:rPr>
      </w:pPr>
      <w:r>
        <w:t>Special purpose assets</w:t>
      </w:r>
      <w:r w:rsidR="00DA003C">
        <w:t xml:space="preserve"> </w:t>
      </w:r>
    </w:p>
    <w:p w14:paraId="7EF5AF16" w14:textId="2FE35EF0" w:rsidR="00DA003C" w:rsidRPr="00DA003C" w:rsidRDefault="00DA003C" w:rsidP="00DA003C">
      <w:pPr>
        <w:pStyle w:val="ListParagraph"/>
        <w:numPr>
          <w:ilvl w:val="1"/>
          <w:numId w:val="3"/>
        </w:numPr>
        <w:rPr>
          <w:b/>
          <w:u w:val="single"/>
        </w:rPr>
      </w:pPr>
      <w:r>
        <w:t>Avoid issuing stock if asymmetric info</w:t>
      </w:r>
    </w:p>
    <w:p w14:paraId="2305C856" w14:textId="3C404B96" w:rsidR="00DA003C" w:rsidRPr="00424AE1" w:rsidRDefault="00DA003C" w:rsidP="00DA003C">
      <w:pPr>
        <w:pStyle w:val="ListParagraph"/>
        <w:numPr>
          <w:ilvl w:val="1"/>
          <w:numId w:val="3"/>
        </w:numPr>
        <w:rPr>
          <w:b/>
          <w:u w:val="single"/>
        </w:rPr>
      </w:pPr>
      <w:r>
        <w:t xml:space="preserve">For stable and mature businesses, to reduce agency cost, issue debt as a disciplinary tool to curb inefficient investment </w:t>
      </w:r>
    </w:p>
    <w:p w14:paraId="6C7068AF" w14:textId="77D0C389" w:rsidR="00424AE1" w:rsidRPr="00A11E9D" w:rsidRDefault="00424AE1" w:rsidP="00DA003C">
      <w:pPr>
        <w:pStyle w:val="ListParagraph"/>
        <w:numPr>
          <w:ilvl w:val="1"/>
          <w:numId w:val="3"/>
        </w:numPr>
        <w:rPr>
          <w:b/>
          <w:u w:val="single"/>
        </w:rPr>
      </w:pPr>
      <w:r>
        <w:t>Factor credit rating into decision</w:t>
      </w:r>
    </w:p>
    <w:p w14:paraId="2BF1EFC8" w14:textId="77777777" w:rsidR="00A11E9D" w:rsidRDefault="00A11E9D" w:rsidP="00A11E9D">
      <w:pPr>
        <w:rPr>
          <w:b/>
          <w:u w:val="single"/>
        </w:rPr>
      </w:pPr>
    </w:p>
    <w:p w14:paraId="37882056" w14:textId="3E5207CD" w:rsidR="00A11E9D" w:rsidRDefault="00A11E9D" w:rsidP="00A11E9D">
      <w:pPr>
        <w:jc w:val="center"/>
        <w:rPr>
          <w:b/>
        </w:rPr>
      </w:pPr>
      <w:r>
        <w:rPr>
          <w:b/>
        </w:rPr>
        <w:t>Capital Structure III</w:t>
      </w:r>
    </w:p>
    <w:p w14:paraId="7C4D58BB" w14:textId="77777777" w:rsidR="00A11E9D" w:rsidRDefault="00A11E9D" w:rsidP="00A11E9D">
      <w:pPr>
        <w:jc w:val="center"/>
        <w:rPr>
          <w:b/>
        </w:rPr>
      </w:pPr>
    </w:p>
    <w:p w14:paraId="250DFD9E" w14:textId="4678EF56" w:rsidR="00162704" w:rsidRDefault="00162704" w:rsidP="00162704">
      <w:pPr>
        <w:pStyle w:val="ListParagraph"/>
        <w:numPr>
          <w:ilvl w:val="0"/>
          <w:numId w:val="4"/>
        </w:numPr>
      </w:pPr>
      <w:r>
        <w:t>Recapitalization</w:t>
      </w:r>
      <w:r>
        <w:sym w:font="Wingdings" w:char="F0E0"/>
      </w:r>
      <w:r>
        <w:t xml:space="preserve">should issue enough additional debt to optimize capital structure and then use debt proceeds to repurchase stock </w:t>
      </w:r>
    </w:p>
    <w:p w14:paraId="288298ED" w14:textId="62739B67" w:rsidR="00162704" w:rsidRDefault="00162704" w:rsidP="00162704">
      <w:pPr>
        <w:pStyle w:val="ListParagraph"/>
        <w:numPr>
          <w:ilvl w:val="0"/>
          <w:numId w:val="4"/>
        </w:numPr>
      </w:pPr>
      <w:r>
        <w:t>After debt issue, but before repurchase:</w:t>
      </w:r>
    </w:p>
    <w:p w14:paraId="4E27A862" w14:textId="0A1A3920" w:rsidR="00162704" w:rsidRDefault="00162704" w:rsidP="00162704">
      <w:pPr>
        <w:pStyle w:val="ListParagraph"/>
        <w:numPr>
          <w:ilvl w:val="1"/>
          <w:numId w:val="4"/>
        </w:numPr>
      </w:pPr>
      <w:r>
        <w:t>New firm value=$257.86</w:t>
      </w:r>
    </w:p>
    <w:p w14:paraId="7062671A" w14:textId="3AF94D6E" w:rsidR="00162704" w:rsidRDefault="00162704" w:rsidP="00162704">
      <w:pPr>
        <w:pStyle w:val="ListParagraph"/>
        <w:numPr>
          <w:ilvl w:val="1"/>
          <w:numId w:val="4"/>
        </w:numPr>
      </w:pPr>
      <w:r>
        <w:t>New debt value=257.86*40%=$103.14</w:t>
      </w:r>
    </w:p>
    <w:p w14:paraId="5007168F" w14:textId="2E52AC15" w:rsidR="00162704" w:rsidRDefault="00162704" w:rsidP="00162704">
      <w:pPr>
        <w:pStyle w:val="ListParagraph"/>
        <w:numPr>
          <w:ilvl w:val="1"/>
          <w:numId w:val="4"/>
        </w:numPr>
      </w:pPr>
      <w:r>
        <w:t>Debt increased by $53.14</w:t>
      </w:r>
      <w:r>
        <w:sym w:font="Wingdings" w:char="F0E0"/>
      </w:r>
      <w:r>
        <w:t>the amount that was raised in the debt issuance but was not yet used to repurchase stock</w:t>
      </w:r>
    </w:p>
    <w:p w14:paraId="247B6EB4" w14:textId="497DEA05" w:rsidR="00162704" w:rsidRDefault="00162704" w:rsidP="00162704">
      <w:pPr>
        <w:pStyle w:val="ListParagraph"/>
        <w:numPr>
          <w:ilvl w:val="1"/>
          <w:numId w:val="4"/>
        </w:numPr>
      </w:pPr>
      <w:r>
        <w:t>Issuing debt has caused:</w:t>
      </w:r>
    </w:p>
    <w:p w14:paraId="7B5A1253" w14:textId="34850108" w:rsidR="00162704" w:rsidRDefault="00162704" w:rsidP="00162704">
      <w:pPr>
        <w:pStyle w:val="ListParagraph"/>
        <w:numPr>
          <w:ilvl w:val="2"/>
          <w:numId w:val="4"/>
        </w:numPr>
      </w:pPr>
      <w:r>
        <w:t xml:space="preserve">WACC decrease </w:t>
      </w:r>
    </w:p>
    <w:p w14:paraId="7E87A2FF" w14:textId="2F1D39C1" w:rsidR="00162704" w:rsidRDefault="00162704" w:rsidP="00162704">
      <w:pPr>
        <w:pStyle w:val="ListParagraph"/>
        <w:numPr>
          <w:ilvl w:val="2"/>
          <w:numId w:val="4"/>
        </w:numPr>
      </w:pPr>
      <w:r>
        <w:t>Vop increase</w:t>
      </w:r>
    </w:p>
    <w:p w14:paraId="6D855510" w14:textId="4291CC1C" w:rsidR="00162704" w:rsidRDefault="00162704" w:rsidP="00162704">
      <w:pPr>
        <w:pStyle w:val="ListParagraph"/>
        <w:numPr>
          <w:ilvl w:val="2"/>
          <w:numId w:val="4"/>
        </w:numPr>
      </w:pPr>
      <w:r>
        <w:t>SH wealth increase</w:t>
      </w:r>
    </w:p>
    <w:p w14:paraId="0F3D6D2B" w14:textId="76942DA7" w:rsidR="00162704" w:rsidRDefault="00162704" w:rsidP="00162704">
      <w:pPr>
        <w:pStyle w:val="ListParagraph"/>
        <w:numPr>
          <w:ilvl w:val="2"/>
          <w:numId w:val="4"/>
        </w:numPr>
      </w:pPr>
      <w:r>
        <w:t xml:space="preserve">Stock price increase </w:t>
      </w:r>
    </w:p>
    <w:p w14:paraId="1BE9E21D" w14:textId="6236023D" w:rsidR="00162704" w:rsidRDefault="00162704" w:rsidP="00162704">
      <w:pPr>
        <w:pStyle w:val="ListParagraph"/>
        <w:numPr>
          <w:ilvl w:val="0"/>
          <w:numId w:val="4"/>
        </w:numPr>
      </w:pPr>
      <w:r>
        <w:t xml:space="preserve">Post-repurchase </w:t>
      </w:r>
    </w:p>
    <w:p w14:paraId="38885BC9" w14:textId="74B931B1" w:rsidR="00162704" w:rsidRDefault="00162704" w:rsidP="00162704">
      <w:pPr>
        <w:pStyle w:val="ListParagraph"/>
        <w:numPr>
          <w:ilvl w:val="1"/>
          <w:numId w:val="4"/>
        </w:numPr>
      </w:pPr>
      <w:r>
        <w:t xml:space="preserve">Repurchase does not change the stock price after debt issuance </w:t>
      </w:r>
    </w:p>
    <w:p w14:paraId="23FB24A2" w14:textId="4DFDF64B" w:rsidR="00162704" w:rsidRDefault="00162704" w:rsidP="00162704">
      <w:pPr>
        <w:pStyle w:val="ListParagraph"/>
        <w:numPr>
          <w:ilvl w:val="1"/>
          <w:numId w:val="4"/>
        </w:numPr>
      </w:pPr>
      <w:r>
        <w:t>The entire amount of cash raised by the debt is used to repurchase stock</w:t>
      </w:r>
    </w:p>
    <w:p w14:paraId="55B64EE8" w14:textId="10654DFE" w:rsidR="00162704" w:rsidRDefault="00162704" w:rsidP="00162704">
      <w:pPr>
        <w:pStyle w:val="ListParagraph"/>
        <w:numPr>
          <w:ilvl w:val="2"/>
          <w:numId w:val="4"/>
        </w:numPr>
      </w:pPr>
      <w:r>
        <w:t>Total debt raised=53.14</w:t>
      </w:r>
    </w:p>
    <w:p w14:paraId="35797AB5" w14:textId="178C199A" w:rsidR="00162704" w:rsidRDefault="00162704" w:rsidP="00162704">
      <w:pPr>
        <w:pStyle w:val="ListParagraph"/>
        <w:numPr>
          <w:ilvl w:val="1"/>
          <w:numId w:val="4"/>
        </w:numPr>
      </w:pPr>
      <w:r>
        <w:t>Number of shares repurchased=cash raised by issuing debt/stock price</w:t>
      </w:r>
    </w:p>
    <w:p w14:paraId="74BEEDBA" w14:textId="7FD8A2F7" w:rsidR="00162704" w:rsidRDefault="00162704" w:rsidP="00162704">
      <w:pPr>
        <w:pStyle w:val="ListParagraph"/>
        <w:numPr>
          <w:ilvl w:val="2"/>
          <w:numId w:val="4"/>
        </w:numPr>
      </w:pPr>
      <w:r>
        <w:t xml:space="preserve">53.14/20.79=2.56 shares </w:t>
      </w:r>
    </w:p>
    <w:p w14:paraId="3AF2634F" w14:textId="12B30DA9" w:rsidR="00162704" w:rsidRPr="00A11E9D" w:rsidRDefault="00162704" w:rsidP="00162704">
      <w:pPr>
        <w:pStyle w:val="ListParagraph"/>
        <w:numPr>
          <w:ilvl w:val="1"/>
          <w:numId w:val="4"/>
        </w:numPr>
      </w:pPr>
      <w:r>
        <w:t xml:space="preserve">New number of shares outstanding=10-2.56=7.44 shares </w:t>
      </w:r>
      <w:bookmarkStart w:id="0" w:name="_GoBack"/>
      <w:bookmarkEnd w:id="0"/>
    </w:p>
    <w:p w14:paraId="2825FDC9" w14:textId="77777777" w:rsidR="00ED6075" w:rsidRPr="0013503E" w:rsidRDefault="00ED6075" w:rsidP="00900363">
      <w:pPr>
        <w:pStyle w:val="ListParagraph"/>
        <w:ind w:left="1440"/>
        <w:rPr>
          <w:b/>
          <w:u w:val="single"/>
        </w:rPr>
      </w:pPr>
    </w:p>
    <w:p w14:paraId="446BA201" w14:textId="77777777" w:rsidR="009F2BEC" w:rsidRPr="006623EE" w:rsidRDefault="009F2BEC" w:rsidP="009F2BEC"/>
    <w:p w14:paraId="308556C1" w14:textId="77777777" w:rsidR="00F6024B" w:rsidRDefault="00F6024B" w:rsidP="00F6024B">
      <w:pPr>
        <w:pStyle w:val="ListParagraph"/>
        <w:ind w:left="2160"/>
      </w:pPr>
    </w:p>
    <w:sectPr w:rsidR="00F6024B" w:rsidSect="0031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536AE"/>
    <w:multiLevelType w:val="hybridMultilevel"/>
    <w:tmpl w:val="BB96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5A92"/>
    <w:multiLevelType w:val="hybridMultilevel"/>
    <w:tmpl w:val="DDFE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31F20"/>
    <w:multiLevelType w:val="hybridMultilevel"/>
    <w:tmpl w:val="884C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63CC4"/>
    <w:multiLevelType w:val="hybridMultilevel"/>
    <w:tmpl w:val="B11A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4E"/>
    <w:rsid w:val="00096C14"/>
    <w:rsid w:val="000A6F69"/>
    <w:rsid w:val="000B0F33"/>
    <w:rsid w:val="000D68D9"/>
    <w:rsid w:val="000F4B8F"/>
    <w:rsid w:val="0013503E"/>
    <w:rsid w:val="00162704"/>
    <w:rsid w:val="001A4E44"/>
    <w:rsid w:val="001B4DF9"/>
    <w:rsid w:val="001E3CE0"/>
    <w:rsid w:val="00227387"/>
    <w:rsid w:val="002C5700"/>
    <w:rsid w:val="00317057"/>
    <w:rsid w:val="00362633"/>
    <w:rsid w:val="00383952"/>
    <w:rsid w:val="003A4C19"/>
    <w:rsid w:val="003A6368"/>
    <w:rsid w:val="003D325F"/>
    <w:rsid w:val="00424AE1"/>
    <w:rsid w:val="00445A1F"/>
    <w:rsid w:val="0048195E"/>
    <w:rsid w:val="004A080E"/>
    <w:rsid w:val="004B2575"/>
    <w:rsid w:val="004B3870"/>
    <w:rsid w:val="004D2A60"/>
    <w:rsid w:val="004F003D"/>
    <w:rsid w:val="004F4AF0"/>
    <w:rsid w:val="00500424"/>
    <w:rsid w:val="00500F51"/>
    <w:rsid w:val="00553978"/>
    <w:rsid w:val="005F633F"/>
    <w:rsid w:val="00641793"/>
    <w:rsid w:val="006623EE"/>
    <w:rsid w:val="006A2A0C"/>
    <w:rsid w:val="006E3B0B"/>
    <w:rsid w:val="00703EAB"/>
    <w:rsid w:val="00710DD6"/>
    <w:rsid w:val="007A7A10"/>
    <w:rsid w:val="00813229"/>
    <w:rsid w:val="00830117"/>
    <w:rsid w:val="00834721"/>
    <w:rsid w:val="00841645"/>
    <w:rsid w:val="00870A01"/>
    <w:rsid w:val="00874964"/>
    <w:rsid w:val="008A2AE9"/>
    <w:rsid w:val="008C0B2B"/>
    <w:rsid w:val="00900363"/>
    <w:rsid w:val="009A67CC"/>
    <w:rsid w:val="009F2BEC"/>
    <w:rsid w:val="00A11E9D"/>
    <w:rsid w:val="00A15709"/>
    <w:rsid w:val="00AE0D4E"/>
    <w:rsid w:val="00AE4A95"/>
    <w:rsid w:val="00B23E09"/>
    <w:rsid w:val="00B64D2E"/>
    <w:rsid w:val="00D2718D"/>
    <w:rsid w:val="00D474E3"/>
    <w:rsid w:val="00D7150C"/>
    <w:rsid w:val="00D82E69"/>
    <w:rsid w:val="00DA003C"/>
    <w:rsid w:val="00DA677A"/>
    <w:rsid w:val="00DE650A"/>
    <w:rsid w:val="00DF55E4"/>
    <w:rsid w:val="00E14D4A"/>
    <w:rsid w:val="00E61DEB"/>
    <w:rsid w:val="00E70234"/>
    <w:rsid w:val="00E94F6F"/>
    <w:rsid w:val="00EA3CA9"/>
    <w:rsid w:val="00ED559D"/>
    <w:rsid w:val="00ED6075"/>
    <w:rsid w:val="00EF0258"/>
    <w:rsid w:val="00EF0488"/>
    <w:rsid w:val="00F6024B"/>
    <w:rsid w:val="00F6728C"/>
    <w:rsid w:val="00FF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F5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4E"/>
    <w:pPr>
      <w:ind w:left="720"/>
      <w:contextualSpacing/>
    </w:pPr>
  </w:style>
  <w:style w:type="table" w:styleId="TableGrid">
    <w:name w:val="Table Grid"/>
    <w:basedOn w:val="TableNormal"/>
    <w:uiPriority w:val="39"/>
    <w:rsid w:val="009F2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2004</Words>
  <Characters>10005</Characters>
  <Application>Microsoft Macintosh Word</Application>
  <DocSecurity>0</DocSecurity>
  <Lines>277</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Rothberg</dc:creator>
  <cp:keywords/>
  <dc:description/>
  <cp:lastModifiedBy>Megan  Rothberg</cp:lastModifiedBy>
  <cp:revision>52</cp:revision>
  <dcterms:created xsi:type="dcterms:W3CDTF">2017-12-05T04:33:00Z</dcterms:created>
  <dcterms:modified xsi:type="dcterms:W3CDTF">2017-12-05T20:05:00Z</dcterms:modified>
</cp:coreProperties>
</file>