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7404" w14:textId="77777777" w:rsidR="00607406" w:rsidRPr="0048724C" w:rsidRDefault="0048724C" w:rsidP="0048724C">
      <w:pPr>
        <w:jc w:val="center"/>
        <w:rPr>
          <w:rFonts w:ascii="Times New Roman" w:hAnsi="Times New Roman" w:cs="Times New Roman"/>
          <w:b/>
        </w:rPr>
      </w:pPr>
      <w:r w:rsidRPr="0048724C">
        <w:rPr>
          <w:rFonts w:ascii="Times New Roman" w:hAnsi="Times New Roman" w:cs="Times New Roman"/>
          <w:b/>
        </w:rPr>
        <w:t>Lecture 1 Review</w:t>
      </w:r>
    </w:p>
    <w:p w14:paraId="7ED9AC6B" w14:textId="77777777" w:rsidR="0048724C" w:rsidRPr="0048724C" w:rsidRDefault="0048724C" w:rsidP="0048724C">
      <w:pPr>
        <w:jc w:val="center"/>
        <w:rPr>
          <w:rFonts w:ascii="Times New Roman" w:hAnsi="Times New Roman" w:cs="Times New Roman"/>
          <w:b/>
        </w:rPr>
      </w:pPr>
      <w:r w:rsidRPr="0048724C">
        <w:rPr>
          <w:rFonts w:ascii="Times New Roman" w:hAnsi="Times New Roman" w:cs="Times New Roman"/>
          <w:b/>
        </w:rPr>
        <w:t>Intro to Finance</w:t>
      </w:r>
    </w:p>
    <w:p w14:paraId="7FB88572" w14:textId="77777777" w:rsidR="0048724C" w:rsidRDefault="0048724C" w:rsidP="0048724C">
      <w:pPr>
        <w:rPr>
          <w:rFonts w:ascii="Times New Roman" w:hAnsi="Times New Roman" w:cs="Times New Roman"/>
        </w:rPr>
      </w:pPr>
    </w:p>
    <w:p w14:paraId="64E45AED" w14:textId="77777777" w:rsidR="0048724C" w:rsidRDefault="0048724C" w:rsidP="0048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3 Main Categories of Traditional Finance:</w:t>
      </w:r>
    </w:p>
    <w:p w14:paraId="27812152" w14:textId="77777777" w:rsidR="0048724C" w:rsidRDefault="0048724C" w:rsidP="00487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and Banking</w:t>
      </w:r>
    </w:p>
    <w:p w14:paraId="1FE81DDC" w14:textId="77777777" w:rsidR="0048724C" w:rsidRDefault="0048724C" w:rsidP="00487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a bank is to bring borrowers and lenders together</w:t>
      </w:r>
    </w:p>
    <w:p w14:paraId="26CE36F2" w14:textId="77777777" w:rsidR="0048724C" w:rsidRDefault="0048724C" w:rsidP="00487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local level, a bank is thought of as an economic engine (creates mortgages and facilitates commercial lending)</w:t>
      </w:r>
    </w:p>
    <w:p w14:paraId="501EBA54" w14:textId="77777777" w:rsidR="0048724C" w:rsidRDefault="0048724C" w:rsidP="00487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corporate level, we think of investment banking, which brings companies together</w:t>
      </w:r>
    </w:p>
    <w:p w14:paraId="45DF0F3E" w14:textId="77777777" w:rsidR="0048724C" w:rsidRDefault="0048724C" w:rsidP="00487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Investments</w:t>
      </w:r>
    </w:p>
    <w:p w14:paraId="1958987D" w14:textId="77777777" w:rsidR="0048724C" w:rsidRDefault="0048724C" w:rsidP="004872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Involves analyzing and evaluating investment opportunities</w:t>
      </w:r>
    </w:p>
    <w:p w14:paraId="76DEBA84" w14:textId="77777777" w:rsidR="0048724C" w:rsidRDefault="0048724C" w:rsidP="004872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jobs = certified financial planner, broker, wealth manager (fee of 1% of assets)</w:t>
      </w:r>
    </w:p>
    <w:p w14:paraId="59A64241" w14:textId="77777777" w:rsidR="0048724C" w:rsidRDefault="0048724C" w:rsidP="004872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Analysts examine financials and value assets</w:t>
      </w:r>
    </w:p>
    <w:p w14:paraId="5A488B75" w14:textId="77777777" w:rsidR="0048724C" w:rsidRDefault="0048724C" w:rsidP="00487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Management ***</w:t>
      </w:r>
    </w:p>
    <w:p w14:paraId="2C1AEB29" w14:textId="77777777" w:rsidR="0048724C" w:rsidRDefault="0048724C" w:rsidP="004872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Dealing with the finances of a firm</w:t>
      </w:r>
    </w:p>
    <w:p w14:paraId="1FBC4DB4" w14:textId="77777777" w:rsidR="0048724C" w:rsidRDefault="0048724C" w:rsidP="004872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 issues facing a financial manager are…</w:t>
      </w:r>
    </w:p>
    <w:p w14:paraId="15FDA2A6" w14:textId="77777777" w:rsidR="0048724C" w:rsidRDefault="0048724C" w:rsidP="004872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projects should the firm invest in?</w:t>
      </w:r>
    </w:p>
    <w:p w14:paraId="3E556CE2" w14:textId="77777777" w:rsidR="0048724C" w:rsidRDefault="0048724C" w:rsidP="004872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we finance the projects?</w:t>
      </w:r>
    </w:p>
    <w:p w14:paraId="6E3EE4E1" w14:textId="77777777" w:rsidR="0048724C" w:rsidRDefault="0048724C" w:rsidP="0048724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could be cash or debt</w:t>
      </w:r>
    </w:p>
    <w:p w14:paraId="7DDF7037" w14:textId="77777777" w:rsidR="0048724C" w:rsidRDefault="0048724C" w:rsidP="004872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financing activities of the business</w:t>
      </w:r>
    </w:p>
    <w:p w14:paraId="7FE0DE25" w14:textId="77777777" w:rsidR="0048724C" w:rsidRDefault="0048724C" w:rsidP="0048724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Pricing, exchange rate contracts, inventory, etc.</w:t>
      </w:r>
    </w:p>
    <w:p w14:paraId="70B72E7E" w14:textId="77777777" w:rsidR="0048724C" w:rsidRDefault="0048724C" w:rsidP="0048724C">
      <w:pPr>
        <w:rPr>
          <w:rFonts w:ascii="Times New Roman" w:hAnsi="Times New Roman" w:cs="Times New Roman"/>
        </w:rPr>
      </w:pPr>
    </w:p>
    <w:p w14:paraId="3E7F9E1F" w14:textId="77777777" w:rsidR="0048724C" w:rsidRDefault="0048724C" w:rsidP="0048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5 Guiding Principles of Finance</w:t>
      </w:r>
      <w:r w:rsidR="002B52B6">
        <w:rPr>
          <w:rFonts w:ascii="Times New Roman" w:hAnsi="Times New Roman" w:cs="Times New Roman"/>
        </w:rPr>
        <w:t>:</w:t>
      </w:r>
    </w:p>
    <w:p w14:paraId="40E1D8F6" w14:textId="77777777" w:rsidR="0048724C" w:rsidRDefault="0048724C" w:rsidP="00487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8724C">
        <w:rPr>
          <w:rFonts w:ascii="Times New Roman" w:hAnsi="Times New Roman" w:cs="Times New Roman"/>
        </w:rPr>
        <w:t>Maximize wealth</w:t>
      </w:r>
    </w:p>
    <w:p w14:paraId="334D3D12" w14:textId="77777777" w:rsidR="0048724C" w:rsidRDefault="0048724C" w:rsidP="004872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Maximization of wealth is the creation of as much wealth as possible with the available resources</w:t>
      </w:r>
    </w:p>
    <w:p w14:paraId="352C9E00" w14:textId="77777777" w:rsidR="0048724C" w:rsidRDefault="0048724C" w:rsidP="004872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all firms maximize wealth</w:t>
      </w:r>
    </w:p>
    <w:p w14:paraId="0BB64443" w14:textId="77777777" w:rsidR="0048724C" w:rsidRDefault="0048724C" w:rsidP="0048724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non-profit businesses</w:t>
      </w:r>
    </w:p>
    <w:p w14:paraId="6A658525" w14:textId="77777777" w:rsidR="0048724C" w:rsidRPr="0048724C" w:rsidRDefault="0048724C" w:rsidP="0048724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for-profit firms have a charitable side</w:t>
      </w:r>
    </w:p>
    <w:p w14:paraId="53B1CF3B" w14:textId="77777777" w:rsidR="0048724C" w:rsidRDefault="0048724C" w:rsidP="00487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TVM ***</w:t>
      </w:r>
    </w:p>
    <w:p w14:paraId="6767EEC3" w14:textId="77777777" w:rsidR="0048724C" w:rsidRDefault="0048724C" w:rsidP="004872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8724C">
        <w:rPr>
          <w:rFonts w:ascii="Times New Roman" w:hAnsi="Times New Roman" w:cs="Times New Roman"/>
          <w:highlight w:val="yellow"/>
        </w:rPr>
        <w:t>TVM</w:t>
      </w:r>
      <w:r>
        <w:rPr>
          <w:rFonts w:ascii="Times New Roman" w:hAnsi="Times New Roman" w:cs="Times New Roman"/>
        </w:rPr>
        <w:t xml:space="preserve"> is the opportunity cost of tying up funds in projects, stocks, or other assets</w:t>
      </w:r>
    </w:p>
    <w:p w14:paraId="193F9100" w14:textId="77777777" w:rsidR="0048724C" w:rsidRDefault="0048724C" w:rsidP="004872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RULE: A dollar today is worth more than a dollar tomorrow because that dollar today can earn interest</w:t>
      </w:r>
    </w:p>
    <w:p w14:paraId="36AA5E87" w14:textId="77777777" w:rsidR="0048724C" w:rsidRDefault="0048724C" w:rsidP="004872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Opportunity cost is the right to spend money today</w:t>
      </w:r>
    </w:p>
    <w:p w14:paraId="40F93D5B" w14:textId="77777777" w:rsidR="0048724C" w:rsidRDefault="0048724C" w:rsidP="0048724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invest today, I cant consume today</w:t>
      </w:r>
    </w:p>
    <w:p w14:paraId="34B39D82" w14:textId="77777777" w:rsidR="0048724C" w:rsidRPr="0048724C" w:rsidRDefault="0048724C" w:rsidP="0048724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Investors want compensation for their time</w:t>
      </w:r>
    </w:p>
    <w:p w14:paraId="69AE48B5" w14:textId="77777777" w:rsidR="0048724C" w:rsidRDefault="0048724C" w:rsidP="00487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vs. return</w:t>
      </w:r>
    </w:p>
    <w:p w14:paraId="5E2848B4" w14:textId="77777777" w:rsidR="0048724C" w:rsidRDefault="0048724C" w:rsidP="004872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8724C">
        <w:rPr>
          <w:rFonts w:ascii="Times New Roman" w:hAnsi="Times New Roman" w:cs="Times New Roman"/>
          <w:highlight w:val="yellow"/>
        </w:rPr>
        <w:t>Risk</w:t>
      </w:r>
      <w:r>
        <w:rPr>
          <w:rFonts w:ascii="Times New Roman" w:hAnsi="Times New Roman" w:cs="Times New Roman"/>
        </w:rPr>
        <w:t>: the chance that an outcome is different than expected (uncertainty)</w:t>
      </w:r>
    </w:p>
    <w:p w14:paraId="4A7A1262" w14:textId="77777777" w:rsidR="0048724C" w:rsidRDefault="0048724C" w:rsidP="004872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expected risk vs. return trade off is the concept that greater risk should be rewarded with a higher return</w:t>
      </w:r>
    </w:p>
    <w:p w14:paraId="48201025" w14:textId="77777777" w:rsidR="0048724C" w:rsidRDefault="0048724C" w:rsidP="0048724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greater the risk, the greater the reward</w:t>
      </w:r>
    </w:p>
    <w:p w14:paraId="11182D6B" w14:textId="77777777" w:rsidR="0048724C" w:rsidRDefault="0048724C" w:rsidP="004872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Low Risk:</w:t>
      </w:r>
    </w:p>
    <w:p w14:paraId="67930A68" w14:textId="77777777" w:rsidR="0048724C" w:rsidRDefault="0048724C" w:rsidP="0048724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CD (less than 1% interest)</w:t>
      </w:r>
    </w:p>
    <w:p w14:paraId="0F031BE4" w14:textId="77777777" w:rsidR="002B52B6" w:rsidRDefault="002B52B6" w:rsidP="0048724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</w:t>
      </w:r>
      <w:proofErr w:type="spell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 xml:space="preserve"> bond (1% - 4% interest</w:t>
      </w:r>
      <w:r w:rsidR="00A13E1A">
        <w:rPr>
          <w:rFonts w:ascii="Times New Roman" w:hAnsi="Times New Roman" w:cs="Times New Roman"/>
        </w:rPr>
        <w:t>)</w:t>
      </w:r>
    </w:p>
    <w:p w14:paraId="0551A0B8" w14:textId="77777777" w:rsidR="002B52B6" w:rsidRDefault="002B52B6" w:rsidP="0048724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Large company stock (6% - 8% interest)</w:t>
      </w:r>
    </w:p>
    <w:p w14:paraId="278F70BD" w14:textId="77777777" w:rsidR="002B52B6" w:rsidRDefault="002B52B6" w:rsidP="002B52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High Risk:</w:t>
      </w:r>
    </w:p>
    <w:p w14:paraId="44E4B77C" w14:textId="77777777" w:rsidR="002B52B6" w:rsidRDefault="002B52B6" w:rsidP="002B52B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Startups (funded by venture capitalists that want close to a 30% return)</w:t>
      </w:r>
    </w:p>
    <w:p w14:paraId="155FEC10" w14:textId="77777777" w:rsidR="002B52B6" w:rsidRDefault="002B52B6" w:rsidP="002B52B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Junk bonds</w:t>
      </w:r>
    </w:p>
    <w:p w14:paraId="1BEFD764" w14:textId="77777777" w:rsidR="002B52B6" w:rsidRDefault="002B52B6" w:rsidP="002B52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In-Class example of risk vs. return:</w:t>
      </w:r>
    </w:p>
    <w:p w14:paraId="5B26C5EF" w14:textId="77777777" w:rsidR="0048724C" w:rsidRDefault="002B52B6" w:rsidP="002B52B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Technology sold bulletin board stock, meaning it’s not traded on Wall Street. Pope could have bought the stock for $2/share and made a great return because it later sold for $40/share.</w:t>
      </w:r>
    </w:p>
    <w:p w14:paraId="79843AE9" w14:textId="77777777" w:rsidR="0048724C" w:rsidRDefault="0048724C" w:rsidP="00487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Leverage</w:t>
      </w:r>
    </w:p>
    <w:p w14:paraId="60D4FBB9" w14:textId="77777777" w:rsidR="002B52B6" w:rsidRDefault="002B52B6" w:rsidP="002B52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13E1A">
        <w:rPr>
          <w:rFonts w:ascii="Times New Roman" w:hAnsi="Times New Roman" w:cs="Times New Roman"/>
          <w:highlight w:val="yellow"/>
        </w:rPr>
        <w:t>Leverage</w:t>
      </w:r>
      <w:r>
        <w:rPr>
          <w:rFonts w:ascii="Times New Roman" w:hAnsi="Times New Roman" w:cs="Times New Roman"/>
        </w:rPr>
        <w:t xml:space="preserve"> is the concept of how much debt a firm issues for its projects</w:t>
      </w:r>
    </w:p>
    <w:p w14:paraId="65C9C471" w14:textId="77777777" w:rsidR="002B52B6" w:rsidRDefault="002B52B6" w:rsidP="002B52B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Leverage is the percent of debt on the balance sheet</w:t>
      </w:r>
    </w:p>
    <w:p w14:paraId="088213E6" w14:textId="77777777" w:rsidR="002B52B6" w:rsidRDefault="002B52B6" w:rsidP="002B52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firm, a greater percentage of debt means they have to make greater interest payments, which increases risk for shareholders</w:t>
      </w:r>
    </w:p>
    <w:p w14:paraId="014200CD" w14:textId="77777777" w:rsidR="0048724C" w:rsidRDefault="0048724C" w:rsidP="00487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Diversification</w:t>
      </w:r>
    </w:p>
    <w:p w14:paraId="5C256C52" w14:textId="77777777" w:rsidR="002B52B6" w:rsidRDefault="002B52B6" w:rsidP="002B52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13E1A">
        <w:rPr>
          <w:rFonts w:ascii="Times New Roman" w:hAnsi="Times New Roman" w:cs="Times New Roman"/>
          <w:highlight w:val="yellow"/>
        </w:rPr>
        <w:t>Diversification</w:t>
      </w:r>
      <w:r>
        <w:rPr>
          <w:rFonts w:ascii="Times New Roman" w:hAnsi="Times New Roman" w:cs="Times New Roman"/>
        </w:rPr>
        <w:t xml:space="preserve"> is the idea of removing risk from a portfolio of stocks or other investments</w:t>
      </w:r>
    </w:p>
    <w:p w14:paraId="22B97A4E" w14:textId="77777777" w:rsidR="002B52B6" w:rsidRDefault="002B52B6" w:rsidP="002B52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put all your eggs in one basket</w:t>
      </w:r>
    </w:p>
    <w:p w14:paraId="4095D296" w14:textId="77777777" w:rsidR="002B52B6" w:rsidRDefault="002B52B6" w:rsidP="002B52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invest in multiple assets, you reduce your overall risk</w:t>
      </w:r>
    </w:p>
    <w:p w14:paraId="4EBC8C93" w14:textId="77777777" w:rsidR="002B52B6" w:rsidRDefault="002B52B6" w:rsidP="002B52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many people, especially employees, got screwed with Enron</w:t>
      </w:r>
    </w:p>
    <w:p w14:paraId="3269B334" w14:textId="77777777" w:rsidR="002B52B6" w:rsidRDefault="002B52B6" w:rsidP="002B52B6">
      <w:pPr>
        <w:rPr>
          <w:rFonts w:ascii="Times New Roman" w:hAnsi="Times New Roman" w:cs="Times New Roman"/>
        </w:rPr>
      </w:pPr>
    </w:p>
    <w:p w14:paraId="1C0C9687" w14:textId="77777777" w:rsidR="002B52B6" w:rsidRDefault="002B52B6" w:rsidP="002B5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3 Basic Forms of Business Organizations:</w:t>
      </w:r>
    </w:p>
    <w:p w14:paraId="29F77B35" w14:textId="77777777" w:rsidR="002B52B6" w:rsidRDefault="002B52B6" w:rsidP="002B52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B52B6">
        <w:rPr>
          <w:rFonts w:ascii="Times New Roman" w:hAnsi="Times New Roman" w:cs="Times New Roman"/>
        </w:rPr>
        <w:t>Sole Proprietorship</w:t>
      </w:r>
      <w:r w:rsidR="00C0405A">
        <w:rPr>
          <w:rFonts w:ascii="Times New Roman" w:hAnsi="Times New Roman" w:cs="Times New Roman"/>
        </w:rPr>
        <w:t xml:space="preserve"> (1 owner)</w:t>
      </w:r>
    </w:p>
    <w:p w14:paraId="163E62A5" w14:textId="77777777" w:rsidR="00C0405A" w:rsidRPr="002B52B6" w:rsidRDefault="00C0405A" w:rsidP="00C040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Roughly 80% of all businesses in the US are sole proprietorships</w:t>
      </w:r>
    </w:p>
    <w:p w14:paraId="725B04DE" w14:textId="77777777" w:rsidR="002B52B6" w:rsidRDefault="002B52B6" w:rsidP="002B52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Partnership (</w:t>
      </w:r>
      <w:r w:rsidR="00C0405A">
        <w:rPr>
          <w:rFonts w:ascii="Times New Roman" w:hAnsi="Times New Roman" w:cs="Times New Roman"/>
        </w:rPr>
        <w:t>2+ owners)</w:t>
      </w:r>
    </w:p>
    <w:p w14:paraId="28D6A9F1" w14:textId="77777777" w:rsidR="002B52B6" w:rsidRDefault="002B52B6" w:rsidP="002B52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Corporation (many owners/shareholders)</w:t>
      </w:r>
    </w:p>
    <w:p w14:paraId="4E424E9A" w14:textId="77777777" w:rsidR="00C0405A" w:rsidRDefault="00C0405A" w:rsidP="00C040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Roughly 90% of all business is conducted by corporations</w:t>
      </w:r>
    </w:p>
    <w:p w14:paraId="60CE51CB" w14:textId="77777777" w:rsidR="00C0405A" w:rsidRDefault="00C0405A" w:rsidP="00C0405A">
      <w:pPr>
        <w:rPr>
          <w:rFonts w:ascii="Times New Roman" w:hAnsi="Times New Roman" w:cs="Times New Roman"/>
        </w:rPr>
      </w:pPr>
    </w:p>
    <w:p w14:paraId="6624CF81" w14:textId="77777777" w:rsidR="00C0405A" w:rsidRDefault="00C0405A" w:rsidP="00C0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Sole Proprietorships</w:t>
      </w:r>
    </w:p>
    <w:p w14:paraId="2D39843F" w14:textId="77777777" w:rsidR="00C0405A" w:rsidRDefault="00C0405A" w:rsidP="00C0405A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</w:rPr>
      </w:pPr>
      <w:r w:rsidRPr="00C0405A">
        <w:rPr>
          <w:rFonts w:ascii="Times New Roman" w:hAnsi="Times New Roman" w:cs="Times New Roman"/>
          <w:highlight w:val="yellow"/>
        </w:rPr>
        <w:t>Sole Proprietorship</w:t>
      </w:r>
      <w:r>
        <w:rPr>
          <w:rFonts w:ascii="Times New Roman" w:hAnsi="Times New Roman" w:cs="Times New Roman"/>
        </w:rPr>
        <w:t>: an unincorporated business owned by one individual</w:t>
      </w:r>
    </w:p>
    <w:p w14:paraId="12932C72" w14:textId="77777777" w:rsidR="00C0405A" w:rsidRDefault="00C0405A" w:rsidP="00C0405A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advantages to a sole proprietorship:</w:t>
      </w:r>
    </w:p>
    <w:p w14:paraId="331CD6CC" w14:textId="77777777" w:rsidR="00C0405A" w:rsidRDefault="00C0405A" w:rsidP="00C0405A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to start</w:t>
      </w:r>
    </w:p>
    <w:p w14:paraId="74693197" w14:textId="77777777" w:rsidR="00C0405A" w:rsidRDefault="00C0405A" w:rsidP="00C0405A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your own boss and subject to fewer regulations</w:t>
      </w:r>
    </w:p>
    <w:p w14:paraId="02A053C3" w14:textId="77777777" w:rsidR="00C0405A" w:rsidRDefault="00C0405A" w:rsidP="00C0405A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tax</w:t>
      </w:r>
    </w:p>
    <w:p w14:paraId="5BBA1483" w14:textId="77777777" w:rsidR="00C0405A" w:rsidRDefault="00C0405A" w:rsidP="00C0405A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disadvantages to a sole proprietorship:</w:t>
      </w:r>
    </w:p>
    <w:p w14:paraId="0CB1DA09" w14:textId="77777777" w:rsidR="00C0405A" w:rsidRDefault="00C0405A" w:rsidP="00C0405A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Unlimited liability</w:t>
      </w:r>
    </w:p>
    <w:p w14:paraId="1E0639BA" w14:textId="77777777" w:rsidR="00C0405A" w:rsidRDefault="00C0405A" w:rsidP="00C0405A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 to raise capital</w:t>
      </w:r>
    </w:p>
    <w:p w14:paraId="6FE15FB9" w14:textId="77777777" w:rsidR="00C0405A" w:rsidRDefault="00C0405A" w:rsidP="00C0405A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of business</w:t>
      </w:r>
    </w:p>
    <w:p w14:paraId="34221D2A" w14:textId="77777777" w:rsidR="00C0405A" w:rsidRDefault="00C0405A" w:rsidP="00C0405A">
      <w:pPr>
        <w:rPr>
          <w:rFonts w:ascii="Times New Roman" w:hAnsi="Times New Roman" w:cs="Times New Roman"/>
        </w:rPr>
      </w:pPr>
    </w:p>
    <w:p w14:paraId="1BC5AFE6" w14:textId="77777777" w:rsidR="00C0405A" w:rsidRDefault="00C0405A" w:rsidP="00C0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Partnerships</w:t>
      </w:r>
    </w:p>
    <w:p w14:paraId="09F9C3A7" w14:textId="77777777" w:rsidR="00C0405A" w:rsidRDefault="00C0405A" w:rsidP="00C10511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</w:rPr>
      </w:pPr>
      <w:r w:rsidRPr="00A13E1A">
        <w:rPr>
          <w:rFonts w:ascii="Times New Roman" w:hAnsi="Times New Roman" w:cs="Times New Roman"/>
          <w:highlight w:val="yellow"/>
        </w:rPr>
        <w:t>Partnership</w:t>
      </w:r>
      <w:r>
        <w:rPr>
          <w:rFonts w:ascii="Times New Roman" w:hAnsi="Times New Roman" w:cs="Times New Roman"/>
        </w:rPr>
        <w:t>: two or more persons associate to conduct a non-corporate business</w:t>
      </w:r>
    </w:p>
    <w:p w14:paraId="4DD3A0E1" w14:textId="77777777" w:rsidR="00C0405A" w:rsidRDefault="00C0405A" w:rsidP="00C10511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2 basic forms of a partnership:</w:t>
      </w:r>
    </w:p>
    <w:p w14:paraId="4ACFAEF4" w14:textId="77777777" w:rsidR="00C0405A" w:rsidRDefault="00C0405A" w:rsidP="00C10511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(riskier)</w:t>
      </w:r>
    </w:p>
    <w:p w14:paraId="1C77B0F7" w14:textId="77777777" w:rsidR="00C0405A" w:rsidRDefault="00C0405A" w:rsidP="00C10511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(</w:t>
      </w:r>
      <w:r w:rsidR="00C10511">
        <w:rPr>
          <w:rFonts w:ascii="Times New Roman" w:hAnsi="Times New Roman" w:cs="Times New Roman"/>
        </w:rPr>
        <w:t>exposed to less risk and no decision making)</w:t>
      </w:r>
    </w:p>
    <w:p w14:paraId="36CCC3E8" w14:textId="77777777" w:rsidR="00C0405A" w:rsidRDefault="00C10511" w:rsidP="00C10511">
      <w:pPr>
        <w:pStyle w:val="ListParagraph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advantages to partnerships:</w:t>
      </w:r>
    </w:p>
    <w:p w14:paraId="68845C64" w14:textId="77777777" w:rsidR="00C10511" w:rsidRDefault="00C10511" w:rsidP="00C10511">
      <w:pPr>
        <w:pStyle w:val="ListParagraph"/>
        <w:numPr>
          <w:ilvl w:val="0"/>
          <w:numId w:val="17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to start</w:t>
      </w:r>
    </w:p>
    <w:p w14:paraId="38D9629D" w14:textId="77777777" w:rsidR="00C10511" w:rsidRDefault="00C10511" w:rsidP="00C10511">
      <w:pPr>
        <w:pStyle w:val="ListParagraph"/>
        <w:numPr>
          <w:ilvl w:val="0"/>
          <w:numId w:val="17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tax</w:t>
      </w:r>
    </w:p>
    <w:p w14:paraId="06A8E54C" w14:textId="77777777" w:rsidR="00C10511" w:rsidRDefault="00C10511" w:rsidP="00C10511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disadvantages to partnerships</w:t>
      </w:r>
    </w:p>
    <w:p w14:paraId="18715A4C" w14:textId="77777777" w:rsidR="00C10511" w:rsidRDefault="00C10511" w:rsidP="00C10511">
      <w:pPr>
        <w:pStyle w:val="ListParagraph"/>
        <w:numPr>
          <w:ilvl w:val="0"/>
          <w:numId w:val="19"/>
        </w:num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Unlimited liability</w:t>
      </w:r>
    </w:p>
    <w:p w14:paraId="4FA1C63D" w14:textId="77777777" w:rsidR="00C10511" w:rsidRDefault="00C10511" w:rsidP="00C10511">
      <w:pPr>
        <w:pStyle w:val="ListParagraph"/>
        <w:numPr>
          <w:ilvl w:val="0"/>
          <w:numId w:val="19"/>
        </w:num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 to raise capital</w:t>
      </w:r>
    </w:p>
    <w:p w14:paraId="0C3EE795" w14:textId="77777777" w:rsidR="00C10511" w:rsidRDefault="00C10511" w:rsidP="00C10511">
      <w:pPr>
        <w:pStyle w:val="ListParagraph"/>
        <w:numPr>
          <w:ilvl w:val="0"/>
          <w:numId w:val="19"/>
        </w:num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of business</w:t>
      </w:r>
    </w:p>
    <w:p w14:paraId="6446F54D" w14:textId="77777777" w:rsidR="00C10511" w:rsidRDefault="00C10511" w:rsidP="00C10511">
      <w:pPr>
        <w:pStyle w:val="ListParagraph"/>
        <w:numPr>
          <w:ilvl w:val="0"/>
          <w:numId w:val="19"/>
        </w:num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Partnership issues can destroy a business</w:t>
      </w:r>
    </w:p>
    <w:p w14:paraId="113D7154" w14:textId="77777777" w:rsidR="00C10511" w:rsidRDefault="00C10511" w:rsidP="00C10511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ATL Spirit Grove – one free agent signing wrecked the company</w:t>
      </w:r>
    </w:p>
    <w:p w14:paraId="7D315BA2" w14:textId="77777777" w:rsidR="00C10511" w:rsidRDefault="00C10511" w:rsidP="00C10511">
      <w:pPr>
        <w:rPr>
          <w:rFonts w:ascii="Times New Roman" w:hAnsi="Times New Roman" w:cs="Times New Roman"/>
        </w:rPr>
      </w:pPr>
    </w:p>
    <w:p w14:paraId="699557ED" w14:textId="77777777" w:rsidR="00C10511" w:rsidRDefault="00C10511" w:rsidP="00C10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Corporations</w:t>
      </w:r>
    </w:p>
    <w:p w14:paraId="215B0587" w14:textId="77777777" w:rsidR="00C10511" w:rsidRDefault="00C10511" w:rsidP="00C10511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</w:rPr>
      </w:pPr>
      <w:r w:rsidRPr="00A13E1A">
        <w:rPr>
          <w:rFonts w:ascii="Times New Roman" w:hAnsi="Times New Roman" w:cs="Times New Roman"/>
          <w:highlight w:val="yellow"/>
        </w:rPr>
        <w:t>Corporation</w:t>
      </w:r>
      <w:r>
        <w:rPr>
          <w:rFonts w:ascii="Times New Roman" w:hAnsi="Times New Roman" w:cs="Times New Roman"/>
        </w:rPr>
        <w:t>: a legal entity created by a state; separate and distinct from its owners and managers</w:t>
      </w:r>
    </w:p>
    <w:p w14:paraId="3BEFCB22" w14:textId="77777777" w:rsidR="00C10511" w:rsidRDefault="00C10511" w:rsidP="00C10511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advantages to corporations:</w:t>
      </w:r>
    </w:p>
    <w:p w14:paraId="7950AEF1" w14:textId="77777777" w:rsidR="00C10511" w:rsidRDefault="00C10511" w:rsidP="00C10511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liability</w:t>
      </w:r>
    </w:p>
    <w:p w14:paraId="27543A5B" w14:textId="77777777" w:rsidR="00C10511" w:rsidRDefault="00C10511" w:rsidP="00C10511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Easier access to capital (easier to get money)</w:t>
      </w:r>
    </w:p>
    <w:p w14:paraId="654F70A0" w14:textId="77777777" w:rsidR="00C10511" w:rsidRDefault="00C10511" w:rsidP="00C10511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</w:rPr>
      </w:pPr>
      <w:r w:rsidRPr="00EC6124">
        <w:rPr>
          <w:rFonts w:ascii="Times New Roman" w:hAnsi="Times New Roman" w:cs="Times New Roman"/>
          <w:highlight w:val="yellow"/>
        </w:rPr>
        <w:t>Liquidity</w:t>
      </w:r>
      <w:r>
        <w:rPr>
          <w:rFonts w:ascii="Times New Roman" w:hAnsi="Times New Roman" w:cs="Times New Roman"/>
        </w:rPr>
        <w:t>: ability to convert something to cash</w:t>
      </w:r>
    </w:p>
    <w:p w14:paraId="33A0937A" w14:textId="77777777" w:rsidR="00C10511" w:rsidRDefault="00C10511" w:rsidP="00C105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transfer of ownership</w:t>
      </w:r>
    </w:p>
    <w:p w14:paraId="324671A2" w14:textId="77777777" w:rsidR="00C10511" w:rsidRDefault="00C10511" w:rsidP="00C10511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disadvantages to corporations:</w:t>
      </w:r>
    </w:p>
    <w:p w14:paraId="5382242C" w14:textId="77777777" w:rsidR="00C10511" w:rsidRDefault="00C10511" w:rsidP="00C1051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taxation</w:t>
      </w:r>
    </w:p>
    <w:p w14:paraId="42B2A166" w14:textId="77777777" w:rsidR="00C10511" w:rsidRDefault="00C10511" w:rsidP="00C1051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regulation</w:t>
      </w:r>
    </w:p>
    <w:p w14:paraId="59E691BB" w14:textId="77777777" w:rsidR="00C10511" w:rsidRDefault="00C10511" w:rsidP="00C10511">
      <w:pPr>
        <w:pStyle w:val="ListParagraph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value of a business might be maximized as a corp</w:t>
      </w:r>
      <w:r w:rsidR="00A13E1A">
        <w:rPr>
          <w:rFonts w:ascii="Times New Roman" w:hAnsi="Times New Roman" w:cs="Times New Roman"/>
        </w:rPr>
        <w:t>oration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rather than one of the other business forms because:</w:t>
      </w:r>
    </w:p>
    <w:p w14:paraId="7D719E4D" w14:textId="77777777" w:rsidR="00C10511" w:rsidRDefault="00EC6124" w:rsidP="00EC6124">
      <w:pPr>
        <w:pStyle w:val="ListParagraph"/>
        <w:numPr>
          <w:ilvl w:val="1"/>
          <w:numId w:val="26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Firms need capital (cash) to grow and corps have easier access to capital</w:t>
      </w:r>
    </w:p>
    <w:p w14:paraId="0AD2FB58" w14:textId="77777777" w:rsidR="00EC6124" w:rsidRDefault="00EC6124" w:rsidP="00EC6124">
      <w:pPr>
        <w:pStyle w:val="ListParagraph"/>
        <w:numPr>
          <w:ilvl w:val="1"/>
          <w:numId w:val="26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Investors like limited liability</w:t>
      </w:r>
    </w:p>
    <w:p w14:paraId="5B010CC0" w14:textId="77777777" w:rsidR="00EC6124" w:rsidRDefault="00EC6124" w:rsidP="00EC6124">
      <w:pPr>
        <w:ind w:left="1080" w:hanging="1080"/>
        <w:rPr>
          <w:rFonts w:ascii="Times New Roman" w:hAnsi="Times New Roman" w:cs="Times New Roman"/>
        </w:rPr>
      </w:pPr>
    </w:p>
    <w:p w14:paraId="5252FAEA" w14:textId="77777777" w:rsidR="00EC6124" w:rsidRDefault="00EC6124" w:rsidP="00EC6124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firms raise capital?</w:t>
      </w:r>
    </w:p>
    <w:p w14:paraId="5470C2B1" w14:textId="77777777" w:rsidR="00EC6124" w:rsidRDefault="00EC6124" w:rsidP="00EC6124">
      <w:pPr>
        <w:pStyle w:val="ListParagraph"/>
        <w:numPr>
          <w:ilvl w:val="0"/>
          <w:numId w:val="26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debt and equity</w:t>
      </w:r>
    </w:p>
    <w:p w14:paraId="04E9D86C" w14:textId="77777777" w:rsidR="00EC6124" w:rsidRDefault="00EC6124" w:rsidP="00EC6124">
      <w:pPr>
        <w:ind w:left="360"/>
        <w:rPr>
          <w:rFonts w:ascii="Times New Roman" w:hAnsi="Times New Roman" w:cs="Times New Roman"/>
        </w:rPr>
      </w:pPr>
    </w:p>
    <w:p w14:paraId="1A204BBA" w14:textId="77777777" w:rsidR="00EC6124" w:rsidRDefault="00EC6124" w:rsidP="00EC6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</w:t>
      </w:r>
    </w:p>
    <w:p w14:paraId="6405E3A7" w14:textId="77777777" w:rsidR="00EC6124" w:rsidRDefault="00EC6124" w:rsidP="00EC6124">
      <w:pPr>
        <w:pStyle w:val="ListParagraph"/>
        <w:numPr>
          <w:ilvl w:val="0"/>
          <w:numId w:val="26"/>
        </w:numPr>
        <w:ind w:firstLine="0"/>
        <w:rPr>
          <w:rFonts w:ascii="Times New Roman" w:hAnsi="Times New Roman" w:cs="Times New Roman"/>
        </w:rPr>
      </w:pPr>
      <w:r w:rsidRPr="00EC6124">
        <w:rPr>
          <w:rFonts w:ascii="Times New Roman" w:hAnsi="Times New Roman" w:cs="Times New Roman"/>
          <w:highlight w:val="yellow"/>
        </w:rPr>
        <w:t>Debt</w:t>
      </w:r>
      <w:r>
        <w:rPr>
          <w:rFonts w:ascii="Times New Roman" w:hAnsi="Times New Roman" w:cs="Times New Roman"/>
        </w:rPr>
        <w:t>: a contract between a borrower and a lender to repay principle with interest</w:t>
      </w:r>
    </w:p>
    <w:p w14:paraId="50FB69A4" w14:textId="77777777" w:rsidR="00EC6124" w:rsidRPr="00EC6124" w:rsidRDefault="00EC6124" w:rsidP="00EC6124">
      <w:pPr>
        <w:pStyle w:val="ListParagraph"/>
        <w:numPr>
          <w:ilvl w:val="0"/>
          <w:numId w:val="26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 has 6 basic characteristics:</w:t>
      </w:r>
    </w:p>
    <w:p w14:paraId="5810889A" w14:textId="77777777" w:rsidR="002B52B6" w:rsidRDefault="00EC6124" w:rsidP="00EC61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DA98" wp14:editId="30C3DA1A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114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4000" y="21600"/>
                    <wp:lineTo x="24000" y="0"/>
                    <wp:lineTo x="0" y="0"/>
                  </wp:wrapPolygon>
                </wp:wrapThrough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in;margin-top:5.2pt;width:9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" adj="300" strokecolor="black [3213]" strokeweight="2pt"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</w:rPr>
        <w:t>No ownership for investors</w:t>
      </w:r>
    </w:p>
    <w:p w14:paraId="0D55557D" w14:textId="77777777" w:rsidR="00EC6124" w:rsidRDefault="00EC6124" w:rsidP="00EC61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2EC0A" wp14:editId="7376183E">
                <wp:simplePos x="0" y="0"/>
                <wp:positionH relativeFrom="column">
                  <wp:posOffset>3886200</wp:posOffset>
                </wp:positionH>
                <wp:positionV relativeFrom="paragraph">
                  <wp:posOffset>119380</wp:posOffset>
                </wp:positionV>
                <wp:extent cx="13716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EFD9" w14:textId="77777777" w:rsidR="00A13E1A" w:rsidRPr="00EC6124" w:rsidRDefault="00A13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Good for borrower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9.4pt;width:10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" filled="f" stroked="f">
                <v:textbox>
                  <w:txbxContent>
                    <w:p w:rsidR="0039703E" w:rsidRPr="00EC6124" w:rsidRDefault="003970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Good for borrower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No voting rights or control for investors</w:t>
      </w:r>
    </w:p>
    <w:p w14:paraId="1DBD5236" w14:textId="77777777" w:rsidR="00EC6124" w:rsidRDefault="00EC6124" w:rsidP="00EC61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Maturity date</w:t>
      </w:r>
    </w:p>
    <w:p w14:paraId="0307A522" w14:textId="77777777" w:rsidR="00EC6124" w:rsidRDefault="00EC6124" w:rsidP="00EC61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is tax deductible</w:t>
      </w:r>
    </w:p>
    <w:p w14:paraId="5756AFB7" w14:textId="77777777" w:rsidR="00EC6124" w:rsidRDefault="00EC6124" w:rsidP="00EC61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payment dates plus a required payment</w:t>
      </w:r>
    </w:p>
    <w:p w14:paraId="339FD953" w14:textId="77777777" w:rsidR="00EC6124" w:rsidRDefault="00EC6124" w:rsidP="00EC61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claim for investors</w:t>
      </w:r>
    </w:p>
    <w:p w14:paraId="16610777" w14:textId="77777777" w:rsidR="00EC6124" w:rsidRDefault="00EC6124" w:rsidP="00EC6124">
      <w:pPr>
        <w:rPr>
          <w:rFonts w:ascii="Times New Roman" w:hAnsi="Times New Roman" w:cs="Times New Roman"/>
        </w:rPr>
      </w:pPr>
    </w:p>
    <w:p w14:paraId="2368308E" w14:textId="77777777" w:rsidR="00EC6124" w:rsidRDefault="00EC6124" w:rsidP="00EC6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</w:t>
      </w:r>
    </w:p>
    <w:p w14:paraId="6F1B86A2" w14:textId="77777777" w:rsidR="00EC6124" w:rsidRDefault="00EC6124" w:rsidP="00EC612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debt represents a loan to the firm, </w:t>
      </w:r>
      <w:r w:rsidRPr="00EC6124">
        <w:rPr>
          <w:rFonts w:ascii="Times New Roman" w:hAnsi="Times New Roman" w:cs="Times New Roman"/>
          <w:highlight w:val="yellow"/>
        </w:rPr>
        <w:t>equity</w:t>
      </w:r>
      <w:r>
        <w:rPr>
          <w:rFonts w:ascii="Times New Roman" w:hAnsi="Times New Roman" w:cs="Times New Roman"/>
        </w:rPr>
        <w:t>, or CS or shares, is an ownership claim in the issuer</w:t>
      </w:r>
    </w:p>
    <w:p w14:paraId="0E08E6E5" w14:textId="77777777" w:rsidR="00EC6124" w:rsidRDefault="00EC6124" w:rsidP="00EC6124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 is a variable income security</w:t>
      </w:r>
    </w:p>
    <w:p w14:paraId="068EA45B" w14:textId="77777777" w:rsidR="00EC6124" w:rsidRPr="0039703E" w:rsidRDefault="00EC6124" w:rsidP="00EC612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39703E">
        <w:rPr>
          <w:rFonts w:ascii="Times New Roman" w:hAnsi="Times New Roman" w:cs="Times New Roman"/>
          <w:highlight w:val="yellow"/>
        </w:rPr>
        <w:t>Variable income security</w:t>
      </w:r>
      <w:r w:rsidRPr="0039703E">
        <w:rPr>
          <w:rFonts w:ascii="Times New Roman" w:hAnsi="Times New Roman" w:cs="Times New Roman"/>
        </w:rPr>
        <w:t xml:space="preserve">: </w:t>
      </w:r>
      <w:r w:rsidRPr="0039703E">
        <w:rPr>
          <w:rFonts w:ascii="Times New Roman" w:hAnsi="Times New Roman" w:cs="Times New Roman"/>
          <w:color w:val="1A1A1A"/>
        </w:rPr>
        <w:t>investments that provide their owners with a rate of return that is dynamic and determined by market forces</w:t>
      </w:r>
    </w:p>
    <w:p w14:paraId="2943DD46" w14:textId="77777777" w:rsidR="0039703E" w:rsidRDefault="0039703E" w:rsidP="0039703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 has 5 basic features:</w:t>
      </w:r>
    </w:p>
    <w:p w14:paraId="2B8C9255" w14:textId="77777777" w:rsidR="0039703E" w:rsidRDefault="0039703E" w:rsidP="0039703E">
      <w:pPr>
        <w:pStyle w:val="ListParagraph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Ownership for investors</w:t>
      </w:r>
    </w:p>
    <w:p w14:paraId="4AD6A0CB" w14:textId="77777777" w:rsidR="0039703E" w:rsidRDefault="0039703E" w:rsidP="0039703E">
      <w:pPr>
        <w:pStyle w:val="ListParagraph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rights for investors</w:t>
      </w:r>
    </w:p>
    <w:p w14:paraId="26E36463" w14:textId="77777777" w:rsidR="0039703E" w:rsidRDefault="0039703E" w:rsidP="0039703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</w:t>
      </w:r>
    </w:p>
    <w:p w14:paraId="7C8EFF3B" w14:textId="77777777" w:rsidR="0039703E" w:rsidRDefault="0039703E" w:rsidP="0039703E">
      <w:pPr>
        <w:pStyle w:val="ListParagraph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Dividends</w:t>
      </w:r>
    </w:p>
    <w:p w14:paraId="14E26F66" w14:textId="77777777" w:rsidR="0039703E" w:rsidRDefault="0039703E" w:rsidP="0039703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required to pay, though (investors may not get paid anything)</w:t>
      </w:r>
    </w:p>
    <w:p w14:paraId="4DD8645C" w14:textId="77777777" w:rsidR="0039703E" w:rsidRDefault="0039703E" w:rsidP="0039703E">
      <w:pPr>
        <w:pStyle w:val="ListParagraph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Residual Claim</w:t>
      </w:r>
    </w:p>
    <w:p w14:paraId="018F0221" w14:textId="77777777" w:rsidR="0039703E" w:rsidRDefault="0039703E" w:rsidP="0039703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in line </w:t>
      </w:r>
      <w:r w:rsidRPr="0039703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riskier</w:t>
      </w:r>
    </w:p>
    <w:p w14:paraId="66516442" w14:textId="77777777" w:rsidR="0039703E" w:rsidRDefault="0039703E" w:rsidP="0039703E">
      <w:pPr>
        <w:pStyle w:val="ListParagraph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 w:rsidRPr="0039703E">
        <w:rPr>
          <w:rFonts w:ascii="Times New Roman" w:hAnsi="Times New Roman" w:cs="Times New Roman"/>
          <w:highlight w:val="yellow"/>
        </w:rPr>
        <w:t>Preemptive Right</w:t>
      </w:r>
      <w:r>
        <w:rPr>
          <w:rFonts w:ascii="Times New Roman" w:hAnsi="Times New Roman" w:cs="Times New Roman"/>
        </w:rPr>
        <w:t>: as an existing shareholder, you have the right to participate/buy any new shares</w:t>
      </w:r>
    </w:p>
    <w:p w14:paraId="5B8021A0" w14:textId="77777777" w:rsidR="0039703E" w:rsidRDefault="0039703E" w:rsidP="0039703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Social Network</w:t>
      </w:r>
    </w:p>
    <w:p w14:paraId="5D96E0C6" w14:textId="77777777" w:rsidR="0039703E" w:rsidRDefault="0039703E" w:rsidP="0039703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Movie about the founding of </w:t>
      </w:r>
      <w:proofErr w:type="spellStart"/>
      <w:r>
        <w:rPr>
          <w:rFonts w:ascii="Times New Roman" w:hAnsi="Times New Roman" w:cs="Times New Roman"/>
        </w:rPr>
        <w:t>fb</w:t>
      </w:r>
      <w:proofErr w:type="spellEnd"/>
    </w:p>
    <w:p w14:paraId="0039EA1E" w14:textId="77777777" w:rsidR="0039703E" w:rsidRDefault="0039703E" w:rsidP="0039703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Cofounder had a 30% share and only paid $18000 for his share</w:t>
      </w:r>
    </w:p>
    <w:p w14:paraId="48D740BD" w14:textId="77777777" w:rsidR="0039703E" w:rsidRDefault="0039703E" w:rsidP="0039703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time away, he then only had a 0.3% share, which violates preemptive right because you can’t dilute investors</w:t>
      </w:r>
    </w:p>
    <w:p w14:paraId="04DB6337" w14:textId="77777777" w:rsidR="0039703E" w:rsidRPr="0039703E" w:rsidRDefault="0039703E" w:rsidP="0039703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Settled with $900 million in lawsuit</w:t>
      </w:r>
    </w:p>
    <w:sectPr w:rsidR="0039703E" w:rsidRPr="0039703E" w:rsidSect="0048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DFC"/>
    <w:multiLevelType w:val="hybridMultilevel"/>
    <w:tmpl w:val="23D87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54A95"/>
    <w:multiLevelType w:val="hybridMultilevel"/>
    <w:tmpl w:val="F6969122"/>
    <w:lvl w:ilvl="0" w:tplc="49B6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860A7"/>
    <w:multiLevelType w:val="hybridMultilevel"/>
    <w:tmpl w:val="424CCC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647D2D"/>
    <w:multiLevelType w:val="hybridMultilevel"/>
    <w:tmpl w:val="735A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14FC"/>
    <w:multiLevelType w:val="hybridMultilevel"/>
    <w:tmpl w:val="6B74CF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8D6877"/>
    <w:multiLevelType w:val="hybridMultilevel"/>
    <w:tmpl w:val="530A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F17FC"/>
    <w:multiLevelType w:val="hybridMultilevel"/>
    <w:tmpl w:val="ABF8D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F0710"/>
    <w:multiLevelType w:val="hybridMultilevel"/>
    <w:tmpl w:val="94480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A46A7A"/>
    <w:multiLevelType w:val="hybridMultilevel"/>
    <w:tmpl w:val="D4509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4C0472"/>
    <w:multiLevelType w:val="hybridMultilevel"/>
    <w:tmpl w:val="883264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385EA9"/>
    <w:multiLevelType w:val="hybridMultilevel"/>
    <w:tmpl w:val="A5AAE7F6"/>
    <w:lvl w:ilvl="0" w:tplc="49B626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C3BA3"/>
    <w:multiLevelType w:val="hybridMultilevel"/>
    <w:tmpl w:val="4D704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A579FE"/>
    <w:multiLevelType w:val="hybridMultilevel"/>
    <w:tmpl w:val="8A08B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A2615"/>
    <w:multiLevelType w:val="hybridMultilevel"/>
    <w:tmpl w:val="64D4B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A0860"/>
    <w:multiLevelType w:val="hybridMultilevel"/>
    <w:tmpl w:val="0FBA9B2A"/>
    <w:lvl w:ilvl="0" w:tplc="49B62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183B32"/>
    <w:multiLevelType w:val="hybridMultilevel"/>
    <w:tmpl w:val="717C06BC"/>
    <w:lvl w:ilvl="0" w:tplc="49B62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22930"/>
    <w:multiLevelType w:val="hybridMultilevel"/>
    <w:tmpl w:val="B32AD3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F2B92"/>
    <w:multiLevelType w:val="hybridMultilevel"/>
    <w:tmpl w:val="7E646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82469A"/>
    <w:multiLevelType w:val="hybridMultilevel"/>
    <w:tmpl w:val="94FCF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4D72CF"/>
    <w:multiLevelType w:val="hybridMultilevel"/>
    <w:tmpl w:val="A4C0F7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965791"/>
    <w:multiLevelType w:val="hybridMultilevel"/>
    <w:tmpl w:val="6194C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D97AB1"/>
    <w:multiLevelType w:val="hybridMultilevel"/>
    <w:tmpl w:val="70584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987B23"/>
    <w:multiLevelType w:val="hybridMultilevel"/>
    <w:tmpl w:val="802A30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913417"/>
    <w:multiLevelType w:val="hybridMultilevel"/>
    <w:tmpl w:val="CE3C5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A4194D"/>
    <w:multiLevelType w:val="hybridMultilevel"/>
    <w:tmpl w:val="87B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740DF"/>
    <w:multiLevelType w:val="hybridMultilevel"/>
    <w:tmpl w:val="E1B2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EC0F3F"/>
    <w:multiLevelType w:val="hybridMultilevel"/>
    <w:tmpl w:val="7C9A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B494F"/>
    <w:multiLevelType w:val="hybridMultilevel"/>
    <w:tmpl w:val="6478E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655CD"/>
    <w:multiLevelType w:val="hybridMultilevel"/>
    <w:tmpl w:val="B2E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0C64B1"/>
    <w:multiLevelType w:val="hybridMultilevel"/>
    <w:tmpl w:val="3F9486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F7170F"/>
    <w:multiLevelType w:val="hybridMultilevel"/>
    <w:tmpl w:val="B25C0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19314B"/>
    <w:multiLevelType w:val="hybridMultilevel"/>
    <w:tmpl w:val="844AA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245ECD"/>
    <w:multiLevelType w:val="hybridMultilevel"/>
    <w:tmpl w:val="5B8686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0"/>
  </w:num>
  <w:num w:numId="4">
    <w:abstractNumId w:val="26"/>
  </w:num>
  <w:num w:numId="5">
    <w:abstractNumId w:val="17"/>
  </w:num>
  <w:num w:numId="6">
    <w:abstractNumId w:val="20"/>
  </w:num>
  <w:num w:numId="7">
    <w:abstractNumId w:val="27"/>
  </w:num>
  <w:num w:numId="8">
    <w:abstractNumId w:val="13"/>
  </w:num>
  <w:num w:numId="9">
    <w:abstractNumId w:val="25"/>
  </w:num>
  <w:num w:numId="10">
    <w:abstractNumId w:val="5"/>
  </w:num>
  <w:num w:numId="11">
    <w:abstractNumId w:val="8"/>
  </w:num>
  <w:num w:numId="12">
    <w:abstractNumId w:val="4"/>
  </w:num>
  <w:num w:numId="13">
    <w:abstractNumId w:val="28"/>
  </w:num>
  <w:num w:numId="14">
    <w:abstractNumId w:val="11"/>
  </w:num>
  <w:num w:numId="15">
    <w:abstractNumId w:val="22"/>
  </w:num>
  <w:num w:numId="16">
    <w:abstractNumId w:val="30"/>
  </w:num>
  <w:num w:numId="17">
    <w:abstractNumId w:val="19"/>
  </w:num>
  <w:num w:numId="18">
    <w:abstractNumId w:val="21"/>
  </w:num>
  <w:num w:numId="19">
    <w:abstractNumId w:val="6"/>
  </w:num>
  <w:num w:numId="20">
    <w:abstractNumId w:val="23"/>
  </w:num>
  <w:num w:numId="21">
    <w:abstractNumId w:val="29"/>
  </w:num>
  <w:num w:numId="22">
    <w:abstractNumId w:val="7"/>
  </w:num>
  <w:num w:numId="23">
    <w:abstractNumId w:val="16"/>
  </w:num>
  <w:num w:numId="24">
    <w:abstractNumId w:val="18"/>
  </w:num>
  <w:num w:numId="25">
    <w:abstractNumId w:val="14"/>
  </w:num>
  <w:num w:numId="26">
    <w:abstractNumId w:val="12"/>
  </w:num>
  <w:num w:numId="27">
    <w:abstractNumId w:val="10"/>
  </w:num>
  <w:num w:numId="28">
    <w:abstractNumId w:val="15"/>
  </w:num>
  <w:num w:numId="29">
    <w:abstractNumId w:val="24"/>
  </w:num>
  <w:num w:numId="30">
    <w:abstractNumId w:val="1"/>
  </w:num>
  <w:num w:numId="31">
    <w:abstractNumId w:val="32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C"/>
    <w:rsid w:val="002B52B6"/>
    <w:rsid w:val="0039703E"/>
    <w:rsid w:val="0048724C"/>
    <w:rsid w:val="004F62F0"/>
    <w:rsid w:val="00607406"/>
    <w:rsid w:val="00874A1E"/>
    <w:rsid w:val="00A13E1A"/>
    <w:rsid w:val="00C0405A"/>
    <w:rsid w:val="00C10511"/>
    <w:rsid w:val="00E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A6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825</Words>
  <Characters>4704</Characters>
  <Application>Microsoft Macintosh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2</cp:revision>
  <dcterms:created xsi:type="dcterms:W3CDTF">2017-09-08T20:03:00Z</dcterms:created>
  <dcterms:modified xsi:type="dcterms:W3CDTF">2017-09-18T18:20:00Z</dcterms:modified>
</cp:coreProperties>
</file>